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embeddings/oleObject1.bin" ContentType="application/vnd.openxmlformats-officedocument.oleObject"/>
  <Override PartName="/word/embeddings/oleObject2.bin" ContentType="application/vnd.openxmlformats-officedocument.oleObject"/>
  <Override PartName="/word/media/image1.wmf" ContentType="image/x-wmf"/>
  <Override PartName="/word/media/image2.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exact" w:line="240" w:before="0" w:after="120"/>
        <w:ind w:left="0" w:right="0" w:hanging="0"/>
        <w:jc w:val="center"/>
        <w:rPr>
          <w:rFonts w:ascii="Arial" w:hAnsi="Arial" w:eastAsia="Arial" w:cs="Arial"/>
          <w:b/>
          <w:b/>
          <w:color w:val="auto"/>
          <w:spacing w:val="0"/>
          <w:sz w:val="20"/>
          <w:shd w:fill="auto" w:val="clear"/>
        </w:rPr>
      </w:pPr>
      <w:r>
        <w:rPr/>
        <w:object>
          <v:shape id="ole_rId2" style="position:absolute;margin-left:91.7pt;margin-top:63.95pt;width:181.5pt;height:45.95pt;mso-position-horizontal-relative:page;mso-position-vertical-relative:page" o:ole="">
            <v:imagedata r:id="rId3" o:title=""/>
          </v:shape>
          <o:OLEObject Type="Embed" ProgID="StaticMetafile" ShapeID="ole_rId2" DrawAspect="Content" ObjectID="_995901136" r:id="rId2"/>
        </w:object>
        <w:object>
          <v:shape id="ole_rId4" style="position:absolute;margin-left:42.1pt;margin-top:64.15pt;width:42.85pt;height:41.2pt;mso-position-horizontal-relative:page;mso-position-vertical-relative:page" o:ole="">
            <v:imagedata r:id="rId5" o:title=""/>
          </v:shape>
          <o:OLEObject Type="Embed" ProgID="StaticMetafile" ShapeID="ole_rId4" DrawAspect="Content" ObjectID="_1874068928" r:id="rId4"/>
        </w:object>
      </w:r>
    </w:p>
    <w:p>
      <w:pPr>
        <w:pStyle w:val="Normal"/>
        <w:bidi w:val="0"/>
        <w:spacing w:lineRule="exact" w:line="240" w:before="0" w:after="120"/>
        <w:ind w:left="0" w:right="0" w:hanging="0"/>
        <w:jc w:val="center"/>
        <w:rPr>
          <w:rFonts w:ascii="Arial" w:hAnsi="Arial" w:eastAsia="Arial" w:cs="Arial"/>
          <w:b/>
          <w:b/>
          <w:color w:val="auto"/>
          <w:spacing w:val="0"/>
          <w:sz w:val="20"/>
          <w:shd w:fill="auto" w:val="clear"/>
        </w:rPr>
      </w:pPr>
      <w:r>
        <w:rPr>
          <w:rFonts w:eastAsia="Arial" w:cs="Arial" w:ascii="Arial" w:hAnsi="Arial"/>
          <w:b/>
          <w:color w:val="000000"/>
          <w:spacing w:val="0"/>
          <w:sz w:val="20"/>
          <w:shd w:fill="auto" w:val="clear"/>
        </w:rPr>
      </w:r>
    </w:p>
    <w:p>
      <w:pPr>
        <w:pStyle w:val="Normal"/>
        <w:bidi w:val="0"/>
        <w:spacing w:lineRule="exact" w:line="240" w:before="0" w:after="120"/>
        <w:ind w:left="0" w:right="0" w:hanging="0"/>
        <w:jc w:val="center"/>
        <w:rPr>
          <w:rFonts w:ascii="Arial" w:hAnsi="Arial" w:eastAsia="Arial" w:cs="Arial"/>
          <w:b/>
          <w:b/>
          <w:color w:val="auto"/>
          <w:spacing w:val="0"/>
          <w:sz w:val="20"/>
          <w:shd w:fill="auto" w:val="clear"/>
        </w:rPr>
      </w:pPr>
      <w:r>
        <w:rPr>
          <w:rFonts w:eastAsia="Arial" w:cs="Arial" w:ascii="Arial" w:hAnsi="Arial"/>
          <w:b/>
          <w:color w:val="000000"/>
          <w:spacing w:val="0"/>
          <w:sz w:val="20"/>
          <w:shd w:fill="auto" w:val="clear"/>
        </w:rPr>
      </w:r>
    </w:p>
    <w:p>
      <w:pPr>
        <w:pStyle w:val="Normal"/>
        <w:bidi w:val="0"/>
        <w:spacing w:lineRule="exact" w:line="240" w:before="0" w:after="120"/>
        <w:ind w:left="0" w:right="0" w:hanging="0"/>
        <w:jc w:val="center"/>
        <w:rPr>
          <w:rFonts w:ascii="Arial" w:hAnsi="Arial" w:eastAsia="Arial" w:cs="Arial"/>
          <w:b/>
          <w:b/>
          <w:color w:val="auto"/>
          <w:spacing w:val="0"/>
          <w:sz w:val="20"/>
          <w:shd w:fill="auto" w:val="clear"/>
        </w:rPr>
      </w:pPr>
      <w:r>
        <w:rPr>
          <w:rFonts w:eastAsia="Arial" w:cs="Arial" w:ascii="Arial" w:hAnsi="Arial"/>
          <w:b/>
          <w:color w:val="000000"/>
          <w:spacing w:val="0"/>
          <w:sz w:val="20"/>
          <w:shd w:fill="auto" w:val="clear"/>
        </w:rPr>
      </w:r>
    </w:p>
    <w:p>
      <w:pPr>
        <w:pStyle w:val="Normal"/>
        <w:bidi w:val="0"/>
        <w:spacing w:lineRule="exact" w:line="240" w:before="0" w:after="120"/>
        <w:ind w:left="0" w:right="0" w:hanging="0"/>
        <w:jc w:val="center"/>
        <w:rPr>
          <w:rFonts w:ascii="Arial" w:hAnsi="Arial" w:eastAsia="Arial" w:cs="Arial"/>
          <w:b/>
          <w:b/>
          <w:color w:val="auto"/>
          <w:spacing w:val="0"/>
          <w:sz w:val="20"/>
          <w:shd w:fill="auto" w:val="clear"/>
        </w:rPr>
      </w:pPr>
      <w:r>
        <w:rPr>
          <w:rFonts w:eastAsia="Arial" w:cs="Arial" w:ascii="Arial" w:hAnsi="Arial"/>
          <w:b/>
          <w:color w:val="000000"/>
          <w:spacing w:val="0"/>
          <w:sz w:val="20"/>
          <w:shd w:fill="auto" w:val="clear"/>
        </w:rPr>
      </w:r>
    </w:p>
    <w:p>
      <w:pPr>
        <w:pStyle w:val="Normal"/>
        <w:bidi w:val="0"/>
        <w:spacing w:lineRule="exact" w:line="240" w:before="0" w:after="120"/>
        <w:ind w:left="0" w:right="0" w:hanging="0"/>
        <w:jc w:val="center"/>
        <w:rPr>
          <w:rFonts w:ascii="Arial" w:hAnsi="Arial" w:eastAsia="Arial" w:cs="Arial"/>
          <w:b/>
          <w:b/>
          <w:color w:val="auto"/>
          <w:spacing w:val="0"/>
          <w:sz w:val="28"/>
          <w:shd w:fill="auto" w:val="clear"/>
        </w:rPr>
      </w:pPr>
      <w:r>
        <w:rPr>
          <w:rFonts w:eastAsia="Arial" w:cs="Arial" w:ascii="Arial" w:hAnsi="Arial"/>
          <w:b/>
          <w:color w:val="000000"/>
          <w:spacing w:val="0"/>
          <w:sz w:val="28"/>
          <w:shd w:fill="auto" w:val="clear"/>
        </w:rPr>
        <w:t>Informativa VIDEOCONFERENZA ATTRAVERSO PIATTAFORMA GOOGLE MEET</w:t>
      </w:r>
    </w:p>
    <w:p>
      <w:pPr>
        <w:pStyle w:val="Normal"/>
        <w:bidi w:val="0"/>
        <w:spacing w:lineRule="exact" w:line="240" w:before="0" w:after="120"/>
        <w:ind w:left="0" w:right="0" w:hanging="0"/>
        <w:jc w:val="center"/>
        <w:rPr>
          <w:rFonts w:ascii="Arial" w:hAnsi="Arial" w:eastAsia="Arial" w:cs="Arial"/>
          <w:b/>
          <w:b/>
          <w:color w:val="auto"/>
          <w:spacing w:val="0"/>
          <w:sz w:val="20"/>
          <w:shd w:fill="auto" w:val="clear"/>
        </w:rPr>
      </w:pPr>
      <w:r>
        <w:rPr>
          <w:rFonts w:eastAsia="Arial" w:cs="Arial" w:ascii="Arial" w:hAnsi="Arial"/>
          <w:b/>
          <w:color w:val="000000"/>
          <w:spacing w:val="0"/>
          <w:sz w:val="20"/>
          <w:shd w:fill="auto" w:val="clear"/>
        </w:rPr>
      </w:r>
    </w:p>
    <w:p>
      <w:pPr>
        <w:pStyle w:val="Normal"/>
        <w:bidi w:val="0"/>
        <w:spacing w:lineRule="exact" w:line="240" w:before="0" w:after="120"/>
        <w:ind w:left="0" w:right="0" w:hanging="0"/>
        <w:jc w:val="left"/>
        <w:rPr>
          <w:rFonts w:ascii="Arial" w:hAnsi="Arial" w:eastAsia="Arial" w:cs="Arial"/>
          <w:b/>
          <w:b/>
          <w:color w:val="auto"/>
          <w:spacing w:val="0"/>
          <w:sz w:val="20"/>
          <w:shd w:fill="auto" w:val="clear"/>
        </w:rPr>
      </w:pPr>
      <w:r>
        <w:rPr>
          <w:rFonts w:eastAsia="Arial" w:cs="Arial" w:ascii="Arial" w:hAnsi="Arial"/>
          <w:b/>
          <w:color w:val="000000"/>
          <w:spacing w:val="0"/>
          <w:sz w:val="20"/>
          <w:shd w:fill="auto" w:val="clear"/>
        </w:rPr>
        <w:t>Chi siamo e cosa facciamo dei tuoi dati personali?</w:t>
      </w:r>
    </w:p>
    <w:p>
      <w:pPr>
        <w:pStyle w:val="Normal"/>
        <w:bidi w:val="0"/>
        <w:spacing w:lineRule="exact" w:line="240" w:before="0" w:after="120"/>
        <w:ind w:left="0" w:right="0" w:hanging="0"/>
        <w:jc w:val="both"/>
        <w:rPr>
          <w:rFonts w:ascii="Arial" w:hAnsi="Arial" w:eastAsia="Arial" w:cs="Arial"/>
          <w:b/>
          <w:b/>
          <w:color w:val="auto"/>
          <w:spacing w:val="0"/>
          <w:sz w:val="20"/>
          <w:shd w:fill="auto" w:val="clear"/>
        </w:rPr>
      </w:pPr>
      <w:r>
        <w:rPr>
          <w:rFonts w:eastAsia="Arial" w:cs="Arial" w:ascii="Arial" w:hAnsi="Arial"/>
          <w:b/>
          <w:color w:val="000000"/>
          <w:spacing w:val="0"/>
          <w:sz w:val="20"/>
          <w:shd w:fill="auto" w:val="clear"/>
        </w:rPr>
        <w:t xml:space="preserve">La Cisl Scuola di Brescia Vallecamonica  con sede in Via Altipiano D’Asiago 3 - Brescia, d’ora innanzi Titolare del trattamento Treccani Luisa , tutela la riservatezza dei tuoi dati personali e garantisce ad essi la protezione necessaria da ogni evento che possa metterli a rischio di violazione. </w:t>
      </w:r>
    </w:p>
    <w:p>
      <w:pPr>
        <w:pStyle w:val="Normal"/>
        <w:bidi w:val="0"/>
        <w:spacing w:lineRule="exact" w:line="240" w:before="0" w:after="120"/>
        <w:ind w:left="0" w:right="0" w:hanging="0"/>
        <w:jc w:val="both"/>
        <w:rPr>
          <w:rFonts w:ascii="Arial" w:hAnsi="Arial" w:eastAsia="Arial" w:cs="Arial"/>
          <w:b/>
          <w:b/>
          <w:color w:val="auto"/>
          <w:spacing w:val="0"/>
          <w:sz w:val="20"/>
          <w:shd w:fill="auto" w:val="clear"/>
        </w:rPr>
      </w:pPr>
      <w:r>
        <w:rPr>
          <w:rFonts w:eastAsia="Arial" w:cs="Arial" w:ascii="Arial" w:hAnsi="Arial"/>
          <w:b/>
          <w:color w:val="000000"/>
          <w:spacing w:val="0"/>
          <w:sz w:val="20"/>
          <w:shd w:fill="auto" w:val="clear"/>
        </w:rPr>
        <w:t>Il Titolare mette in pratica a tal fine policy e prassi aventi riguardo alla raccolta e all’utilizzo dei dati personali e all’esercizio dei diritti che ti sono riconosciuti dalla normativa applicabile. Il Titolare ha cura di aggiornare le policy e le prassi adottate per la protezione dei dati personali ogni volta che ciò si renda necessario e comunque in caso di modifiche normative e organizzative che possano incidere sui trattamenti dei tuoi dati personali.</w:t>
      </w:r>
    </w:p>
    <w:p>
      <w:pPr>
        <w:pStyle w:val="Normal"/>
        <w:bidi w:val="0"/>
        <w:spacing w:lineRule="exact" w:line="240" w:before="0" w:after="120"/>
        <w:ind w:left="0" w:right="0" w:hanging="0"/>
        <w:jc w:val="both"/>
        <w:rPr>
          <w:rFonts w:ascii="Arial" w:hAnsi="Arial" w:eastAsia="Arial" w:cs="Arial"/>
          <w:b/>
          <w:b/>
          <w:color w:val="auto"/>
          <w:spacing w:val="0"/>
          <w:sz w:val="20"/>
          <w:shd w:fill="auto" w:val="clear"/>
        </w:rPr>
      </w:pPr>
      <w:r>
        <w:rPr>
          <w:rFonts w:eastAsia="Arial" w:cs="Arial" w:ascii="Arial" w:hAnsi="Arial"/>
          <w:b/>
          <w:color w:val="000000"/>
          <w:spacing w:val="0"/>
          <w:sz w:val="20"/>
          <w:shd w:fill="auto" w:val="clear"/>
        </w:rPr>
        <w:t xml:space="preserve">Il Titolare ha nominato un Data Protection Officer (DPO) che puoi contattare se hai domande sulle policy e le prassi adottate. </w:t>
      </w:r>
    </w:p>
    <w:p>
      <w:pPr>
        <w:pStyle w:val="Normal"/>
        <w:bidi w:val="0"/>
        <w:spacing w:lineRule="exact" w:line="240" w:before="0" w:after="120"/>
        <w:ind w:left="0" w:right="0" w:hanging="0"/>
        <w:jc w:val="both"/>
        <w:rPr>
          <w:rFonts w:ascii="Arial" w:hAnsi="Arial" w:eastAsia="Arial" w:cs="Arial"/>
          <w:b/>
          <w:b/>
          <w:color w:val="auto"/>
          <w:spacing w:val="0"/>
          <w:sz w:val="20"/>
          <w:shd w:fill="auto" w:val="clear"/>
        </w:rPr>
      </w:pPr>
      <w:r>
        <w:rPr>
          <w:rFonts w:eastAsia="Arial" w:cs="Arial" w:ascii="Arial" w:hAnsi="Arial"/>
          <w:b/>
          <w:color w:val="000000"/>
          <w:spacing w:val="0"/>
          <w:sz w:val="20"/>
          <w:shd w:fill="auto" w:val="clear"/>
        </w:rPr>
        <w:t>I dati di contatto del responsabile della protezione dei dati sono i seguenti: </w:t>
      </w:r>
    </w:p>
    <w:p>
      <w:pPr>
        <w:pStyle w:val="Normal"/>
        <w:bidi w:val="0"/>
        <w:spacing w:lineRule="exact" w:line="240" w:before="0" w:after="120"/>
        <w:ind w:left="0" w:right="0" w:hanging="0"/>
        <w:jc w:val="both"/>
        <w:rPr>
          <w:rFonts w:ascii="Arial" w:hAnsi="Arial" w:eastAsia="Arial" w:cs="Arial"/>
          <w:b/>
          <w:b/>
          <w:color w:val="auto"/>
          <w:spacing w:val="0"/>
          <w:sz w:val="20"/>
          <w:shd w:fill="auto" w:val="clear"/>
        </w:rPr>
      </w:pPr>
      <w:r>
        <w:rPr>
          <w:rFonts w:eastAsia="Arial" w:cs="Arial" w:ascii="Arial" w:hAnsi="Arial"/>
          <w:b/>
          <w:color w:val="000000"/>
          <w:spacing w:val="0"/>
          <w:sz w:val="24"/>
          <w:shd w:fill="auto" w:val="clear"/>
        </w:rPr>
        <w:t xml:space="preserve">e-mail </w:t>
      </w:r>
      <w:hyperlink r:id="rId6">
        <w:r>
          <w:rPr>
            <w:rFonts w:eastAsia="Century Gothic" w:cs="Century Gothic" w:ascii="Century Gothic" w:hAnsi="Century Gothic"/>
            <w:i/>
            <w:color w:val="0000FF"/>
            <w:spacing w:val="0"/>
            <w:sz w:val="20"/>
            <w:u w:val="single"/>
            <w:shd w:fill="auto" w:val="clear"/>
          </w:rPr>
          <w:t>dpo.cislscuola.bresciavallecamonica@cisl.it</w:t>
        </w:r>
      </w:hyperlink>
      <w:r>
        <w:rPr>
          <w:rFonts w:eastAsia="Arial" w:cs="Arial" w:ascii="Arial" w:hAnsi="Arial"/>
          <w:b/>
          <w:color w:val="FF0000"/>
          <w:spacing w:val="0"/>
          <w:sz w:val="24"/>
          <w:shd w:fill="auto" w:val="clear"/>
        </w:rPr>
        <w:t xml:space="preserve"> </w:t>
        <w:tab/>
      </w:r>
      <w:r>
        <w:rPr>
          <w:rFonts w:eastAsia="Arial" w:cs="Arial" w:ascii="Arial" w:hAnsi="Arial"/>
          <w:b/>
          <w:color w:val="000000"/>
          <w:spacing w:val="0"/>
          <w:sz w:val="24"/>
          <w:shd w:fill="auto" w:val="clear"/>
        </w:rPr>
        <w:t xml:space="preserve">e-mail titolare </w:t>
      </w:r>
      <w:hyperlink r:id="rId7">
        <w:r>
          <w:rPr>
            <w:rFonts w:eastAsia="Arial" w:cs="Arial" w:ascii="Arial" w:hAnsi="Arial"/>
            <w:b/>
            <w:color w:val="0000FF"/>
            <w:spacing w:val="0"/>
            <w:sz w:val="24"/>
            <w:u w:val="single"/>
            <w:shd w:fill="auto" w:val="clear"/>
          </w:rPr>
          <w:t>scuola@pec.cislbrescia.it</w:t>
        </w:r>
      </w:hyperlink>
      <w:r>
        <w:rPr>
          <w:rFonts w:eastAsia="Arial" w:cs="Arial" w:ascii="Arial" w:hAnsi="Arial"/>
          <w:b/>
          <w:color w:val="000000"/>
          <w:spacing w:val="0"/>
          <w:sz w:val="24"/>
          <w:shd w:fill="auto" w:val="clear"/>
        </w:rPr>
        <w:t xml:space="preserve"> telefono 030/3844672</w:t>
      </w:r>
    </w:p>
    <w:p>
      <w:pPr>
        <w:pStyle w:val="Normal"/>
        <w:bidi w:val="0"/>
        <w:spacing w:lineRule="exact" w:line="240" w:before="0" w:after="120"/>
        <w:ind w:left="0" w:right="0" w:hanging="0"/>
        <w:jc w:val="left"/>
        <w:rPr>
          <w:rFonts w:ascii="Arial" w:hAnsi="Arial" w:eastAsia="Arial" w:cs="Arial"/>
          <w:b/>
          <w:b/>
          <w:color w:val="auto"/>
          <w:spacing w:val="0"/>
          <w:sz w:val="20"/>
          <w:shd w:fill="auto" w:val="clear"/>
        </w:rPr>
      </w:pPr>
      <w:r>
        <w:rPr>
          <w:rFonts w:eastAsia="Arial" w:cs="Arial" w:ascii="Arial" w:hAnsi="Arial"/>
          <w:b/>
          <w:color w:val="000000"/>
          <w:spacing w:val="0"/>
          <w:sz w:val="20"/>
          <w:shd w:fill="auto" w:val="clear"/>
        </w:rPr>
        <w:t xml:space="preserve">Come raccoglie e tratta i tuoi dati il Titolare? </w:t>
      </w:r>
    </w:p>
    <w:p>
      <w:pPr>
        <w:pStyle w:val="Normal"/>
        <w:bidi w:val="0"/>
        <w:spacing w:lineRule="exact" w:line="240" w:before="0" w:after="120"/>
        <w:ind w:left="0" w:right="0" w:hanging="0"/>
        <w:jc w:val="left"/>
        <w:rPr>
          <w:rFonts w:ascii="Arial" w:hAnsi="Arial" w:eastAsia="Arial" w:cs="Arial"/>
          <w:b/>
          <w:b/>
          <w:color w:val="auto"/>
          <w:spacing w:val="0"/>
          <w:sz w:val="20"/>
          <w:shd w:fill="auto" w:val="clear"/>
        </w:rPr>
      </w:pPr>
      <w:r>
        <w:rPr>
          <w:rFonts w:eastAsia="Arial" w:cs="Arial" w:ascii="Arial" w:hAnsi="Arial"/>
          <w:b/>
          <w:color w:val="000000"/>
          <w:spacing w:val="0"/>
          <w:sz w:val="20"/>
          <w:shd w:fill="auto" w:val="clear"/>
        </w:rPr>
        <w:t>Le informazioni personali che ti riguardano saranno trattate per:</w:t>
      </w:r>
    </w:p>
    <w:p>
      <w:pPr>
        <w:pStyle w:val="Normal"/>
        <w:bidi w:val="0"/>
        <w:spacing w:lineRule="exact" w:line="240" w:before="0" w:after="120"/>
        <w:ind w:left="0" w:right="0" w:hanging="0"/>
        <w:jc w:val="left"/>
        <w:rPr>
          <w:rFonts w:ascii="Arial" w:hAnsi="Arial" w:eastAsia="Arial" w:cs="Arial"/>
          <w:b/>
          <w:b/>
          <w:color w:val="auto"/>
          <w:spacing w:val="0"/>
          <w:sz w:val="20"/>
          <w:shd w:fill="auto" w:val="clear"/>
        </w:rPr>
      </w:pPr>
      <w:r>
        <w:rPr>
          <w:rFonts w:eastAsia="Arial" w:cs="Arial" w:ascii="Arial" w:hAnsi="Arial"/>
          <w:b/>
          <w:color w:val="000000"/>
          <w:spacing w:val="0"/>
          <w:sz w:val="20"/>
          <w:shd w:fill="auto" w:val="clear"/>
        </w:rPr>
      </w:r>
    </w:p>
    <w:p>
      <w:pPr>
        <w:pStyle w:val="Normal"/>
        <w:bidi w:val="0"/>
        <w:spacing w:lineRule="exact" w:line="240" w:before="0" w:after="0"/>
        <w:ind w:left="0" w:right="0" w:hanging="0"/>
        <w:jc w:val="both"/>
        <w:rPr>
          <w:rFonts w:ascii="Arial" w:hAnsi="Arial" w:eastAsia="Arial" w:cs="Arial"/>
          <w:b/>
          <w:b/>
          <w:color w:val="auto"/>
          <w:spacing w:val="0"/>
          <w:sz w:val="20"/>
          <w:shd w:fill="auto" w:val="clear"/>
        </w:rPr>
      </w:pPr>
      <w:r>
        <w:rPr>
          <w:rFonts w:eastAsia="Arial" w:cs="Arial" w:ascii="Arial" w:hAnsi="Arial"/>
          <w:b/>
          <w:color w:val="000000"/>
          <w:spacing w:val="0"/>
          <w:sz w:val="20"/>
          <w:shd w:fill="auto" w:val="clear"/>
        </w:rPr>
        <w:t>1) Videoconferenza</w:t>
      </w:r>
    </w:p>
    <w:p>
      <w:pPr>
        <w:pStyle w:val="Normal"/>
        <w:bidi w:val="0"/>
        <w:spacing w:lineRule="exact" w:line="240" w:before="0" w:after="0"/>
        <w:ind w:left="0" w:right="0" w:hanging="0"/>
        <w:jc w:val="both"/>
        <w:rPr>
          <w:rFonts w:ascii="Arial" w:hAnsi="Arial" w:eastAsia="Arial" w:cs="Arial"/>
          <w:b/>
          <w:b/>
          <w:color w:val="auto"/>
          <w:spacing w:val="0"/>
          <w:sz w:val="20"/>
          <w:shd w:fill="auto" w:val="clear"/>
        </w:rPr>
      </w:pPr>
      <w:r>
        <w:rPr>
          <w:rFonts w:eastAsia="Arial" w:cs="Arial" w:ascii="Arial" w:hAnsi="Arial"/>
          <w:b/>
          <w:color w:val="000000"/>
          <w:spacing w:val="0"/>
          <w:sz w:val="20"/>
          <w:shd w:fill="auto" w:val="clear"/>
        </w:rPr>
      </w:r>
    </w:p>
    <w:p>
      <w:pPr>
        <w:pStyle w:val="Normal"/>
        <w:bidi w:val="0"/>
        <w:spacing w:lineRule="exact" w:line="240" w:before="0" w:after="0"/>
        <w:ind w:left="0" w:right="0" w:hanging="0"/>
        <w:jc w:val="both"/>
        <w:rPr>
          <w:rFonts w:ascii="Arial" w:hAnsi="Arial" w:eastAsia="Arial" w:cs="Arial"/>
          <w:b/>
          <w:b/>
          <w:color w:val="auto"/>
          <w:spacing w:val="0"/>
          <w:sz w:val="20"/>
          <w:shd w:fill="auto" w:val="clear"/>
        </w:rPr>
      </w:pPr>
      <w:r>
        <w:rPr>
          <w:rFonts w:eastAsia="Arial" w:cs="Arial" w:ascii="Arial" w:hAnsi="Arial"/>
          <w:b/>
          <w:color w:val="000000"/>
          <w:spacing w:val="0"/>
          <w:sz w:val="20"/>
          <w:shd w:fill="auto" w:val="clear"/>
        </w:rPr>
        <w:t>Il trattamento dei tuoi dati avviene per dar corso alle attività preliminari e conseguenti alla tua adesione all’assemblea nonché per la gestione del tuo rapporto con il Titolare a quelle strumentali e funzionali al suo svolgimento, nonché per l’adempimento di ogni altro obblighi da esso discendente</w:t>
      </w:r>
    </w:p>
    <w:p>
      <w:pPr>
        <w:pStyle w:val="Normal"/>
        <w:bidi w:val="0"/>
        <w:spacing w:lineRule="exact" w:line="240" w:before="0" w:after="0"/>
        <w:ind w:left="0" w:right="0" w:hanging="0"/>
        <w:jc w:val="both"/>
        <w:rPr>
          <w:rFonts w:ascii="Arial" w:hAnsi="Arial" w:eastAsia="Arial" w:cs="Arial"/>
          <w:b/>
          <w:b/>
          <w:color w:val="FF0000"/>
          <w:spacing w:val="0"/>
          <w:sz w:val="20"/>
          <w:shd w:fill="auto" w:val="clear"/>
        </w:rPr>
      </w:pPr>
      <w:r>
        <w:rPr>
          <w:rFonts w:eastAsia="Arial" w:cs="Arial" w:ascii="Arial" w:hAnsi="Arial"/>
          <w:b/>
          <w:color w:val="FF0000"/>
          <w:spacing w:val="0"/>
          <w:sz w:val="20"/>
          <w:shd w:fill="auto" w:val="clear"/>
        </w:rPr>
      </w:r>
    </w:p>
    <w:p>
      <w:pPr>
        <w:pStyle w:val="Normal"/>
        <w:bidi w:val="0"/>
        <w:spacing w:lineRule="exact" w:line="240" w:before="0" w:after="0"/>
        <w:ind w:left="0" w:right="0" w:hanging="0"/>
        <w:jc w:val="both"/>
        <w:rPr>
          <w:rFonts w:ascii="Arial" w:hAnsi="Arial" w:eastAsia="Arial" w:cs="Arial"/>
          <w:b/>
          <w:b/>
          <w:color w:val="auto"/>
          <w:spacing w:val="0"/>
          <w:sz w:val="20"/>
          <w:shd w:fill="auto" w:val="clear"/>
        </w:rPr>
      </w:pPr>
      <w:r>
        <w:rPr>
          <w:rFonts w:eastAsia="Arial" w:cs="Arial" w:ascii="Arial" w:hAnsi="Arial"/>
          <w:b/>
          <w:color w:val="000000"/>
          <w:spacing w:val="0"/>
          <w:sz w:val="20"/>
          <w:shd w:fill="auto" w:val="clear"/>
        </w:rPr>
        <w:t>I dati personali che il Titolare tratta per tale finalità sono:</w:t>
      </w:r>
    </w:p>
    <w:p>
      <w:pPr>
        <w:pStyle w:val="Normal"/>
        <w:bidi w:val="0"/>
        <w:spacing w:lineRule="exact" w:line="240" w:before="0" w:after="0"/>
        <w:ind w:left="0" w:right="0" w:hanging="0"/>
        <w:jc w:val="both"/>
        <w:rPr>
          <w:rFonts w:ascii="Arial" w:hAnsi="Arial" w:eastAsia="Arial" w:cs="Arial"/>
          <w:b/>
          <w:b/>
          <w:color w:val="auto"/>
          <w:spacing w:val="0"/>
          <w:sz w:val="20"/>
          <w:shd w:fill="auto" w:val="clear"/>
        </w:rPr>
      </w:pPr>
      <w:r>
        <w:rPr>
          <w:rFonts w:eastAsia="Arial" w:cs="Arial" w:ascii="Arial" w:hAnsi="Arial"/>
          <w:b/>
          <w:color w:val="000000"/>
          <w:spacing w:val="0"/>
          <w:sz w:val="20"/>
          <w:shd w:fill="auto" w:val="clear"/>
        </w:rPr>
      </w:r>
    </w:p>
    <w:p>
      <w:pPr>
        <w:pStyle w:val="Normal"/>
        <w:bidi w:val="0"/>
        <w:spacing w:lineRule="exact" w:line="240" w:before="0" w:after="0"/>
        <w:ind w:left="0" w:right="0" w:hanging="0"/>
        <w:jc w:val="both"/>
        <w:rPr>
          <w:rFonts w:ascii="Arial" w:hAnsi="Arial" w:eastAsia="Arial" w:cs="Arial"/>
          <w:b/>
          <w:b/>
          <w:color w:val="auto"/>
          <w:spacing w:val="0"/>
          <w:sz w:val="20"/>
          <w:shd w:fill="auto" w:val="clear"/>
        </w:rPr>
      </w:pPr>
      <w:r>
        <w:rPr>
          <w:rFonts w:eastAsia="Arial" w:cs="Arial" w:ascii="Arial" w:hAnsi="Arial"/>
          <w:b/>
          <w:color w:val="000000"/>
          <w:spacing w:val="0"/>
          <w:sz w:val="20"/>
          <w:shd w:fill="auto" w:val="clear"/>
        </w:rPr>
        <w:t>elencare dati trattati</w:t>
      </w:r>
    </w:p>
    <w:p>
      <w:pPr>
        <w:pStyle w:val="Normal"/>
        <w:numPr>
          <w:ilvl w:val="0"/>
          <w:numId w:val="1"/>
        </w:numPr>
        <w:bidi w:val="0"/>
        <w:spacing w:lineRule="exact" w:line="240" w:before="0" w:after="0"/>
        <w:ind w:left="720" w:right="0" w:hanging="360"/>
        <w:jc w:val="both"/>
        <w:rPr>
          <w:rFonts w:ascii="Arial" w:hAnsi="Arial" w:eastAsia="Arial" w:cs="Arial"/>
          <w:b/>
          <w:b/>
          <w:color w:val="auto"/>
          <w:spacing w:val="0"/>
          <w:sz w:val="20"/>
          <w:shd w:fill="auto" w:val="clear"/>
        </w:rPr>
      </w:pPr>
      <w:r>
        <w:rPr>
          <w:rFonts w:eastAsia="Arial" w:cs="Arial" w:ascii="Arial" w:hAnsi="Arial"/>
          <w:b/>
          <w:color w:val="000000"/>
          <w:spacing w:val="0"/>
          <w:sz w:val="20"/>
          <w:shd w:fill="auto" w:val="clear"/>
        </w:rPr>
        <w:t>nome, cognome,</w:t>
      </w:r>
    </w:p>
    <w:p>
      <w:pPr>
        <w:pStyle w:val="Normal"/>
        <w:numPr>
          <w:ilvl w:val="0"/>
          <w:numId w:val="1"/>
        </w:numPr>
        <w:bidi w:val="0"/>
        <w:spacing w:lineRule="exact" w:line="240" w:before="0" w:after="0"/>
        <w:ind w:left="720" w:right="0" w:hanging="360"/>
        <w:jc w:val="both"/>
        <w:rPr>
          <w:rFonts w:ascii="Arial" w:hAnsi="Arial" w:eastAsia="Arial" w:cs="Arial"/>
          <w:b/>
          <w:b/>
          <w:color w:val="auto"/>
          <w:spacing w:val="0"/>
          <w:sz w:val="20"/>
          <w:shd w:fill="auto" w:val="clear"/>
        </w:rPr>
      </w:pPr>
      <w:r>
        <w:rPr>
          <w:rFonts w:eastAsia="Arial" w:cs="Arial" w:ascii="Arial" w:hAnsi="Arial"/>
          <w:b/>
          <w:color w:val="000000"/>
          <w:spacing w:val="0"/>
          <w:sz w:val="20"/>
          <w:shd w:fill="auto" w:val="clear"/>
        </w:rPr>
        <w:t>codice fiscale,</w:t>
      </w:r>
    </w:p>
    <w:p>
      <w:pPr>
        <w:pStyle w:val="Normal"/>
        <w:numPr>
          <w:ilvl w:val="0"/>
          <w:numId w:val="1"/>
        </w:numPr>
        <w:bidi w:val="0"/>
        <w:spacing w:lineRule="exact" w:line="240" w:before="0" w:after="0"/>
        <w:ind w:left="720" w:right="0" w:hanging="360"/>
        <w:jc w:val="both"/>
        <w:rPr>
          <w:rFonts w:ascii="Arial" w:hAnsi="Arial" w:eastAsia="Arial" w:cs="Arial"/>
          <w:b/>
          <w:b/>
          <w:color w:val="auto"/>
          <w:spacing w:val="0"/>
          <w:sz w:val="20"/>
          <w:shd w:fill="auto" w:val="clear"/>
        </w:rPr>
      </w:pPr>
      <w:r>
        <w:rPr>
          <w:rFonts w:eastAsia="Arial" w:cs="Arial" w:ascii="Arial" w:hAnsi="Arial"/>
          <w:b/>
          <w:color w:val="000000"/>
          <w:spacing w:val="0"/>
          <w:sz w:val="20"/>
          <w:shd w:fill="auto" w:val="clear"/>
        </w:rPr>
        <w:t>luogo e data di nascita,</w:t>
      </w:r>
    </w:p>
    <w:p>
      <w:pPr>
        <w:pStyle w:val="Normal"/>
        <w:numPr>
          <w:ilvl w:val="0"/>
          <w:numId w:val="1"/>
        </w:numPr>
        <w:bidi w:val="0"/>
        <w:spacing w:lineRule="exact" w:line="240" w:before="0" w:after="0"/>
        <w:ind w:left="720" w:right="0" w:hanging="360"/>
        <w:jc w:val="both"/>
        <w:rPr>
          <w:rFonts w:ascii="Arial" w:hAnsi="Arial" w:eastAsia="Arial" w:cs="Arial"/>
          <w:b/>
          <w:b/>
          <w:color w:val="auto"/>
          <w:spacing w:val="0"/>
          <w:sz w:val="20"/>
          <w:shd w:fill="auto" w:val="clear"/>
        </w:rPr>
      </w:pPr>
      <w:r>
        <w:rPr>
          <w:rFonts w:eastAsia="Arial" w:cs="Arial" w:ascii="Arial" w:hAnsi="Arial"/>
          <w:b/>
          <w:color w:val="000000"/>
          <w:spacing w:val="0"/>
          <w:sz w:val="20"/>
          <w:shd w:fill="auto" w:val="clear"/>
        </w:rPr>
        <w:t>numero di telefono fisso e/o mobile,</w:t>
      </w:r>
    </w:p>
    <w:p>
      <w:pPr>
        <w:pStyle w:val="Normal"/>
        <w:numPr>
          <w:ilvl w:val="0"/>
          <w:numId w:val="1"/>
        </w:numPr>
        <w:bidi w:val="0"/>
        <w:spacing w:lineRule="exact" w:line="240" w:before="0" w:after="0"/>
        <w:ind w:left="720" w:right="0" w:hanging="360"/>
        <w:jc w:val="both"/>
        <w:rPr>
          <w:rFonts w:ascii="Arial" w:hAnsi="Arial" w:eastAsia="Arial" w:cs="Arial"/>
          <w:b/>
          <w:b/>
          <w:color w:val="auto"/>
          <w:spacing w:val="0"/>
          <w:sz w:val="20"/>
          <w:shd w:fill="auto" w:val="clear"/>
        </w:rPr>
      </w:pPr>
      <w:r>
        <w:rPr>
          <w:rFonts w:eastAsia="Arial" w:cs="Arial" w:ascii="Arial" w:hAnsi="Arial"/>
          <w:b/>
          <w:color w:val="000000"/>
          <w:spacing w:val="0"/>
          <w:sz w:val="20"/>
          <w:shd w:fill="auto" w:val="clear"/>
        </w:rPr>
        <w:t>indirizzo fisico e telematico</w:t>
      </w:r>
    </w:p>
    <w:p>
      <w:pPr>
        <w:pStyle w:val="Normal"/>
        <w:bidi w:val="0"/>
        <w:spacing w:lineRule="exact" w:line="240" w:before="0" w:after="0"/>
        <w:ind w:left="0" w:right="0" w:hanging="0"/>
        <w:jc w:val="both"/>
        <w:rPr>
          <w:rFonts w:ascii="Arial" w:hAnsi="Arial" w:eastAsia="Arial" w:cs="Arial"/>
          <w:b/>
          <w:b/>
          <w:color w:val="FF0000"/>
          <w:spacing w:val="0"/>
          <w:sz w:val="20"/>
          <w:shd w:fill="auto" w:val="clear"/>
        </w:rPr>
      </w:pPr>
      <w:r>
        <w:rPr>
          <w:rFonts w:eastAsia="Arial" w:cs="Arial" w:ascii="Arial" w:hAnsi="Arial"/>
          <w:b/>
          <w:color w:val="FF0000"/>
          <w:spacing w:val="0"/>
          <w:sz w:val="20"/>
          <w:shd w:fill="auto" w:val="clear"/>
        </w:rPr>
      </w:r>
    </w:p>
    <w:p>
      <w:pPr>
        <w:pStyle w:val="Normal"/>
        <w:bidi w:val="0"/>
        <w:spacing w:lineRule="exact" w:line="240" w:before="0" w:after="0"/>
        <w:ind w:left="0" w:right="0" w:hanging="0"/>
        <w:jc w:val="both"/>
        <w:rPr>
          <w:rFonts w:ascii="Arial" w:hAnsi="Arial" w:eastAsia="Arial" w:cs="Arial"/>
          <w:b/>
          <w:b/>
          <w:color w:val="FF0000"/>
          <w:spacing w:val="0"/>
          <w:sz w:val="20"/>
          <w:shd w:fill="auto" w:val="clear"/>
        </w:rPr>
      </w:pPr>
      <w:r>
        <w:rPr>
          <w:rFonts w:eastAsia="Arial" w:cs="Arial" w:ascii="Arial" w:hAnsi="Arial"/>
          <w:b/>
          <w:color w:val="FF0000"/>
          <w:spacing w:val="0"/>
          <w:sz w:val="20"/>
          <w:shd w:fill="auto" w:val="clear"/>
        </w:rPr>
      </w:r>
    </w:p>
    <w:p>
      <w:pPr>
        <w:pStyle w:val="Normal"/>
        <w:bidi w:val="0"/>
        <w:spacing w:lineRule="exact" w:line="240" w:before="0" w:after="0"/>
        <w:ind w:left="0" w:right="0" w:hanging="0"/>
        <w:jc w:val="both"/>
        <w:rPr>
          <w:rFonts w:ascii="Arial" w:hAnsi="Arial" w:eastAsia="Arial" w:cs="Arial"/>
          <w:b/>
          <w:b/>
          <w:color w:val="auto"/>
          <w:spacing w:val="0"/>
          <w:sz w:val="20"/>
          <w:shd w:fill="auto" w:val="clear"/>
        </w:rPr>
      </w:pPr>
      <w:r>
        <w:rPr>
          <w:rFonts w:eastAsia="Arial" w:cs="Arial" w:ascii="Arial" w:hAnsi="Arial"/>
          <w:b/>
          <w:color w:val="000000"/>
          <w:spacing w:val="0"/>
          <w:sz w:val="20"/>
          <w:shd w:fill="auto" w:val="clear"/>
        </w:rPr>
      </w:r>
    </w:p>
    <w:p>
      <w:pPr>
        <w:pStyle w:val="Normal"/>
        <w:bidi w:val="0"/>
        <w:spacing w:lineRule="exact" w:line="240" w:before="0" w:after="0"/>
        <w:ind w:left="0" w:right="0" w:hanging="0"/>
        <w:jc w:val="both"/>
        <w:rPr>
          <w:rFonts w:ascii="Arial" w:hAnsi="Arial" w:eastAsia="Arial" w:cs="Arial"/>
          <w:b/>
          <w:b/>
          <w:color w:val="auto"/>
          <w:spacing w:val="0"/>
          <w:sz w:val="20"/>
          <w:shd w:fill="auto" w:val="clear"/>
        </w:rPr>
      </w:pPr>
      <w:r>
        <w:rPr>
          <w:rFonts w:eastAsia="Arial" w:cs="Arial" w:ascii="Arial" w:hAnsi="Arial"/>
          <w:b/>
          <w:color w:val="000000"/>
          <w:spacing w:val="0"/>
          <w:sz w:val="20"/>
          <w:shd w:fill="auto" w:val="clear"/>
        </w:rPr>
        <w:t>2) comunicazione a terzi</w:t>
      </w:r>
    </w:p>
    <w:p>
      <w:pPr>
        <w:pStyle w:val="Normal"/>
        <w:bidi w:val="0"/>
        <w:spacing w:lineRule="exact" w:line="240" w:before="0" w:after="0"/>
        <w:ind w:left="0" w:right="0" w:hanging="0"/>
        <w:jc w:val="both"/>
        <w:rPr>
          <w:rFonts w:ascii="Arial" w:hAnsi="Arial" w:eastAsia="Arial" w:cs="Arial"/>
          <w:b/>
          <w:b/>
          <w:color w:val="auto"/>
          <w:spacing w:val="0"/>
          <w:sz w:val="20"/>
          <w:shd w:fill="auto" w:val="clear"/>
        </w:rPr>
      </w:pPr>
      <w:r>
        <w:rPr>
          <w:rFonts w:eastAsia="Arial" w:cs="Arial" w:ascii="Arial" w:hAnsi="Arial"/>
          <w:b/>
          <w:color w:val="000000"/>
          <w:spacing w:val="0"/>
          <w:sz w:val="20"/>
          <w:shd w:fill="auto" w:val="clear"/>
        </w:rPr>
        <w:t>il trattamento dei tuoi dati personali avviene in dipendenza del rapporto instaurato e degli obblighi che ne derivano.</w:t>
      </w:r>
    </w:p>
    <w:p>
      <w:pPr>
        <w:pStyle w:val="Normal"/>
        <w:bidi w:val="0"/>
        <w:spacing w:lineRule="exact" w:line="240" w:before="0" w:after="0"/>
        <w:ind w:left="0" w:right="0" w:hanging="0"/>
        <w:jc w:val="both"/>
        <w:rPr>
          <w:rFonts w:ascii="Arial" w:hAnsi="Arial" w:eastAsia="Arial" w:cs="Arial"/>
          <w:b/>
          <w:b/>
          <w:color w:val="auto"/>
          <w:spacing w:val="0"/>
          <w:sz w:val="20"/>
          <w:shd w:fill="auto" w:val="clear"/>
        </w:rPr>
      </w:pPr>
      <w:r>
        <w:rPr>
          <w:rFonts w:eastAsia="Arial" w:cs="Arial" w:ascii="Arial" w:hAnsi="Arial"/>
          <w:b/>
          <w:color w:val="000000"/>
          <w:spacing w:val="0"/>
          <w:sz w:val="20"/>
          <w:shd w:fill="auto" w:val="clear"/>
        </w:rPr>
        <w:t>I tuoi dati non saranno comunicati a terzi per loro finalità autonome a meno che:</w:t>
      </w:r>
    </w:p>
    <w:p>
      <w:pPr>
        <w:pStyle w:val="Normal"/>
        <w:numPr>
          <w:ilvl w:val="0"/>
          <w:numId w:val="2"/>
        </w:numPr>
        <w:bidi w:val="0"/>
        <w:spacing w:lineRule="exact" w:line="240" w:before="0" w:after="0"/>
        <w:ind w:left="720" w:right="0" w:hanging="360"/>
        <w:jc w:val="both"/>
        <w:rPr>
          <w:rFonts w:ascii="Arial" w:hAnsi="Arial" w:eastAsia="Arial" w:cs="Arial"/>
          <w:b/>
          <w:b/>
          <w:color w:val="auto"/>
          <w:spacing w:val="0"/>
          <w:sz w:val="20"/>
          <w:shd w:fill="auto" w:val="clear"/>
        </w:rPr>
      </w:pPr>
      <w:r>
        <w:rPr>
          <w:rFonts w:eastAsia="Arial" w:cs="Arial" w:ascii="Arial" w:hAnsi="Arial"/>
          <w:b/>
          <w:color w:val="000000"/>
          <w:spacing w:val="0"/>
          <w:sz w:val="20"/>
          <w:shd w:fill="auto" w:val="clear"/>
        </w:rPr>
        <w:t>Tu ne dia autorizzazione</w:t>
      </w:r>
    </w:p>
    <w:p>
      <w:pPr>
        <w:pStyle w:val="Normal"/>
        <w:numPr>
          <w:ilvl w:val="0"/>
          <w:numId w:val="2"/>
        </w:numPr>
        <w:bidi w:val="0"/>
        <w:spacing w:lineRule="exact" w:line="240" w:before="0" w:after="0"/>
        <w:ind w:left="720" w:right="0" w:hanging="360"/>
        <w:jc w:val="both"/>
        <w:rPr>
          <w:rFonts w:ascii="Arial" w:hAnsi="Arial" w:eastAsia="Arial" w:cs="Arial"/>
          <w:b/>
          <w:b/>
          <w:color w:val="auto"/>
          <w:spacing w:val="0"/>
          <w:sz w:val="20"/>
          <w:shd w:fill="auto" w:val="clear"/>
        </w:rPr>
      </w:pPr>
      <w:r>
        <w:rPr>
          <w:rFonts w:eastAsia="Arial" w:cs="Arial" w:ascii="Arial" w:hAnsi="Arial"/>
          <w:b/>
          <w:color w:val="000000"/>
          <w:spacing w:val="0"/>
          <w:sz w:val="20"/>
          <w:shd w:fill="auto" w:val="clear"/>
        </w:rPr>
        <w:t>La comunicazione avvenga nei confronti di altre strutture della Federazione di categoria per fini fiscali, amministrativi, contabili,organizzativi, legali, statistici.</w:t>
      </w:r>
    </w:p>
    <w:p>
      <w:pPr>
        <w:pStyle w:val="Normal"/>
        <w:bidi w:val="0"/>
        <w:spacing w:lineRule="exact" w:line="240" w:before="0" w:after="0"/>
        <w:ind w:left="0" w:right="0" w:hanging="0"/>
        <w:jc w:val="both"/>
        <w:rPr>
          <w:rFonts w:ascii="Arial" w:hAnsi="Arial" w:eastAsia="Arial" w:cs="Arial"/>
          <w:b/>
          <w:b/>
          <w:color w:val="auto"/>
          <w:spacing w:val="0"/>
          <w:sz w:val="20"/>
          <w:shd w:fill="auto" w:val="clear"/>
        </w:rPr>
      </w:pPr>
      <w:r>
        <w:rPr>
          <w:rFonts w:eastAsia="Arial" w:cs="Arial" w:ascii="Arial" w:hAnsi="Arial"/>
          <w:b/>
          <w:color w:val="000000"/>
          <w:spacing w:val="0"/>
          <w:sz w:val="20"/>
          <w:shd w:fill="auto" w:val="clear"/>
        </w:rPr>
      </w:r>
    </w:p>
    <w:p>
      <w:pPr>
        <w:pStyle w:val="Normal"/>
        <w:bidi w:val="0"/>
        <w:spacing w:lineRule="exact" w:line="240" w:before="0" w:after="0"/>
        <w:ind w:left="0" w:right="0" w:hanging="0"/>
        <w:jc w:val="both"/>
        <w:rPr>
          <w:rFonts w:ascii="Arial" w:hAnsi="Arial" w:eastAsia="Arial" w:cs="Arial"/>
          <w:b/>
          <w:b/>
          <w:color w:val="auto"/>
          <w:spacing w:val="0"/>
          <w:sz w:val="20"/>
          <w:shd w:fill="auto" w:val="clear"/>
        </w:rPr>
      </w:pPr>
      <w:r>
        <w:rPr>
          <w:rFonts w:eastAsia="Arial" w:cs="Arial" w:ascii="Arial" w:hAnsi="Arial"/>
          <w:b/>
          <w:color w:val="000000"/>
          <w:spacing w:val="0"/>
          <w:sz w:val="20"/>
          <w:shd w:fill="auto" w:val="clear"/>
        </w:rPr>
        <w:t>Il Titolare non trasferisce i tuoi eventuali dati personali all’estero (paesi extra UE) ad esclusione dei dati personali trattati per l’esecuzione di videoconferenze, video riunioni e/o eventuali votazioni da remoto per cui il trasferimento avviene verso paesi Extra UE (U.S), che dovrebbero utilizzare la seguente garanzia:</w:t>
      </w:r>
    </w:p>
    <w:p>
      <w:pPr>
        <w:pStyle w:val="Normal"/>
        <w:bidi w:val="0"/>
        <w:spacing w:lineRule="exact" w:line="240" w:before="0" w:after="0"/>
        <w:ind w:left="284" w:right="0" w:hanging="0"/>
        <w:jc w:val="both"/>
        <w:rPr>
          <w:rFonts w:ascii="Arial" w:hAnsi="Arial" w:eastAsia="Arial" w:cs="Arial"/>
          <w:b/>
          <w:b/>
          <w:color w:val="auto"/>
          <w:spacing w:val="0"/>
          <w:sz w:val="20"/>
          <w:shd w:fill="auto" w:val="clear"/>
        </w:rPr>
      </w:pPr>
      <w:r>
        <w:rPr>
          <w:rFonts w:eastAsia="Arial" w:cs="Arial" w:ascii="Arial" w:hAnsi="Arial"/>
          <w:b/>
          <w:color w:val="000000"/>
          <w:spacing w:val="0"/>
          <w:sz w:val="20"/>
          <w:shd w:fill="auto" w:val="clear"/>
        </w:rPr>
        <w:t>-Privacy Shield (Accordo Privacy Shield tra Europa e Stati Uniti)</w:t>
      </w:r>
    </w:p>
    <w:p>
      <w:pPr>
        <w:pStyle w:val="Normal"/>
        <w:bidi w:val="0"/>
        <w:spacing w:lineRule="exact" w:line="240" w:before="0" w:after="0"/>
        <w:ind w:left="284" w:right="0" w:hanging="0"/>
        <w:jc w:val="both"/>
        <w:rPr>
          <w:rFonts w:ascii="Arial" w:hAnsi="Arial" w:eastAsia="Arial" w:cs="Arial"/>
          <w:b/>
          <w:b/>
          <w:color w:val="FF0000"/>
          <w:spacing w:val="0"/>
          <w:sz w:val="20"/>
          <w:shd w:fill="auto" w:val="clear"/>
        </w:rPr>
      </w:pPr>
      <w:hyperlink r:id="rId8">
        <w:r>
          <w:rPr>
            <w:rStyle w:val="CollegamentoInternet"/>
            <w:rFonts w:eastAsia="Arial" w:cs="Arial" w:ascii="Arial" w:hAnsi="Arial"/>
            <w:b/>
            <w:color w:val="FF0000"/>
            <w:spacing w:val="0"/>
            <w:sz w:val="20"/>
            <w:shd w:fill="auto" w:val="clear"/>
          </w:rPr>
          <w:t> </w:t>
        </w:r>
        <w:r>
          <w:rPr>
            <w:rStyle w:val="CollegamentoInternet"/>
            <w:rFonts w:eastAsia="Arial" w:cs="Arial" w:ascii="Arial" w:hAnsi="Arial"/>
            <w:b/>
            <w:color w:val="FF0000"/>
            <w:spacing w:val="0"/>
            <w:sz w:val="20"/>
            <w:shd w:fill="auto" w:val="clear"/>
          </w:rPr>
          <w:t>https://meet.google.com/jdm-ihaf-dje</w:t>
        </w:r>
      </w:hyperlink>
      <w:r>
        <w:rPr>
          <w:rFonts w:eastAsia="Arial" w:cs="Arial" w:ascii="Arial" w:hAnsi="Arial"/>
          <w:b/>
          <w:color w:val="FF0000"/>
          <w:spacing w:val="0"/>
          <w:sz w:val="20"/>
          <w:shd w:fill="auto" w:val="clear"/>
        </w:rPr>
        <w:t xml:space="preserve"> </w:t>
      </w:r>
    </w:p>
    <w:p>
      <w:pPr>
        <w:pStyle w:val="Normal"/>
        <w:bidi w:val="0"/>
        <w:spacing w:lineRule="exact" w:line="240" w:before="0" w:after="0"/>
        <w:ind w:left="284" w:right="0" w:hanging="0"/>
        <w:jc w:val="both"/>
        <w:rPr>
          <w:rFonts w:ascii="Arial" w:hAnsi="Arial" w:eastAsia="Arial" w:cs="Arial"/>
          <w:b/>
          <w:b/>
          <w:color w:val="FF0000"/>
          <w:spacing w:val="0"/>
          <w:sz w:val="20"/>
          <w:shd w:fill="auto" w:val="clear"/>
        </w:rPr>
      </w:pPr>
      <w:r>
        <w:rPr>
          <w:rFonts w:eastAsia="Arial" w:cs="Arial" w:ascii="Arial" w:hAnsi="Arial"/>
          <w:b/>
          <w:color w:val="FF0000"/>
          <w:spacing w:val="0"/>
          <w:sz w:val="20"/>
          <w:shd w:fill="auto" w:val="clear"/>
        </w:rPr>
      </w:r>
    </w:p>
    <w:p>
      <w:pPr>
        <w:pStyle w:val="Normal"/>
        <w:bidi w:val="0"/>
        <w:spacing w:lineRule="exact" w:line="240" w:before="0" w:after="0"/>
        <w:ind w:left="0" w:right="0" w:hanging="0"/>
        <w:jc w:val="left"/>
        <w:rPr>
          <w:rFonts w:ascii="Arial" w:hAnsi="Arial" w:eastAsia="Arial" w:cs="Arial"/>
          <w:color w:val="auto"/>
          <w:spacing w:val="0"/>
          <w:sz w:val="20"/>
          <w:shd w:fill="auto" w:val="clear"/>
        </w:rPr>
      </w:pPr>
      <w:r>
        <w:rPr>
          <w:rFonts w:eastAsia="Arial" w:cs="Arial" w:ascii="Arial" w:hAnsi="Arial"/>
          <w:color w:val="000000"/>
          <w:spacing w:val="0"/>
          <w:sz w:val="20"/>
          <w:shd w:fill="auto" w:val="clear"/>
        </w:rPr>
        <w:t xml:space="preserve">La pIattaforma GoTOMeeting è gratuita e scaricabile sul proprio computer, Tablet, Cellulare. Si può accedere alla Piattaforma direttamente dal Browser o scaricare l'Applicazione. Per entrare direttamente nella “stanza Virtuale”, se si accede dal Computer, basterà </w:t>
      </w:r>
      <w:r>
        <w:rPr>
          <w:rFonts w:eastAsia="Arial" w:cs="Arial" w:ascii="Arial" w:hAnsi="Arial"/>
          <w:b/>
          <w:color w:val="000000"/>
          <w:spacing w:val="0"/>
          <w:sz w:val="20"/>
          <w:shd w:fill="auto" w:val="clear"/>
        </w:rPr>
        <w:t xml:space="preserve">cliccare sul link </w:t>
      </w:r>
      <w:r>
        <w:rPr>
          <w:rFonts w:eastAsia="Arial" w:cs="Arial" w:ascii="Arial" w:hAnsi="Arial"/>
          <w:color w:val="000000"/>
          <w:spacing w:val="0"/>
          <w:sz w:val="20"/>
          <w:shd w:fill="auto" w:val="clear"/>
        </w:rPr>
        <w:t xml:space="preserve">che verrà inviato per mail, se si accede dal Cellulare occorre invece scaricare prima la APP ed inserire il codice di Accesso che sarà indicato nella mail di invito ad entrare. La “Stanza Virtuale” verrà aperta 15 minuti prima dell'inizio dei lavori. </w:t>
      </w:r>
    </w:p>
    <w:p>
      <w:pPr>
        <w:pStyle w:val="Normal"/>
        <w:bidi w:val="0"/>
        <w:spacing w:lineRule="exact" w:line="240" w:before="0" w:after="0"/>
        <w:ind w:left="284" w:right="0" w:hanging="0"/>
        <w:jc w:val="both"/>
        <w:rPr>
          <w:rFonts w:ascii="Times New Roman" w:hAnsi="Times New Roman" w:eastAsia="Times New Roman" w:cs="Times New Roman"/>
          <w:color w:val="FF0000"/>
          <w:spacing w:val="0"/>
          <w:sz w:val="24"/>
          <w:u w:val="single"/>
          <w:shd w:fill="FFFF00" w:val="clear"/>
        </w:rPr>
      </w:pPr>
      <w:r>
        <w:rPr>
          <w:rFonts w:eastAsia="Times New Roman" w:cs="Times New Roman" w:ascii="Times New Roman" w:hAnsi="Times New Roman"/>
          <w:color w:val="FF0000"/>
          <w:spacing w:val="0"/>
          <w:sz w:val="24"/>
          <w:u w:val="single"/>
          <w:shd w:fill="FFFF00" w:val="clear"/>
        </w:rPr>
      </w:r>
    </w:p>
    <w:p>
      <w:pPr>
        <w:pStyle w:val="Normal"/>
        <w:bidi w:val="0"/>
        <w:spacing w:lineRule="exact" w:line="240" w:before="0" w:after="120"/>
        <w:ind w:left="426" w:right="0" w:hanging="720"/>
        <w:jc w:val="both"/>
        <w:rPr>
          <w:rFonts w:ascii="Arial" w:hAnsi="Arial" w:eastAsia="Arial" w:cs="Arial"/>
          <w:b/>
          <w:b/>
          <w:color w:val="000000"/>
          <w:spacing w:val="0"/>
          <w:sz w:val="20"/>
          <w:shd w:fill="auto" w:val="clear"/>
        </w:rPr>
      </w:pPr>
      <w:r>
        <w:rPr>
          <w:rFonts w:eastAsia="Arial" w:cs="Arial" w:ascii="Arial" w:hAnsi="Arial"/>
          <w:b/>
          <w:color w:val="000000"/>
          <w:spacing w:val="0"/>
          <w:sz w:val="20"/>
          <w:shd w:fill="auto" w:val="clear"/>
        </w:rPr>
      </w:r>
    </w:p>
    <w:p>
      <w:pPr>
        <w:pStyle w:val="Normal"/>
        <w:numPr>
          <w:ilvl w:val="0"/>
          <w:numId w:val="3"/>
        </w:numPr>
        <w:bidi w:val="0"/>
        <w:spacing w:lineRule="exact" w:line="240" w:before="0" w:after="120"/>
        <w:ind w:left="0" w:right="0" w:hanging="0"/>
        <w:jc w:val="both"/>
        <w:rPr>
          <w:rFonts w:ascii="Cambria" w:hAnsi="Cambria" w:eastAsia="Cambria" w:cs="Cambria"/>
          <w:b/>
          <w:b/>
          <w:color w:val="000000"/>
          <w:spacing w:val="0"/>
          <w:sz w:val="20"/>
          <w:shd w:fill="auto" w:val="clear"/>
        </w:rPr>
      </w:pPr>
      <w:r>
        <w:rPr>
          <w:rFonts w:eastAsia="Arial" w:cs="Arial" w:ascii="Arial" w:hAnsi="Arial"/>
          <w:b/>
          <w:color w:val="000000"/>
          <w:spacing w:val="0"/>
          <w:sz w:val="20"/>
          <w:shd w:fill="auto" w:val="clear"/>
        </w:rPr>
        <w:t>per finalità di sicurezza informatica</w:t>
      </w:r>
    </w:p>
    <w:p>
      <w:pPr>
        <w:pStyle w:val="Normal"/>
        <w:bidi w:val="0"/>
        <w:spacing w:lineRule="exact" w:line="240" w:before="0" w:after="120"/>
        <w:ind w:left="0" w:right="0" w:hanging="0"/>
        <w:jc w:val="both"/>
        <w:rPr>
          <w:rFonts w:ascii="Arial" w:hAnsi="Arial" w:eastAsia="Arial" w:cs="Arial"/>
          <w:b/>
          <w:b/>
          <w:color w:val="auto"/>
          <w:spacing w:val="0"/>
          <w:sz w:val="20"/>
          <w:shd w:fill="auto" w:val="clear"/>
        </w:rPr>
      </w:pPr>
      <w:r>
        <w:rPr>
          <w:rFonts w:eastAsia="Arial" w:cs="Arial" w:ascii="Arial" w:hAnsi="Arial"/>
          <w:b/>
          <w:color w:val="000000"/>
          <w:spacing w:val="0"/>
          <w:sz w:val="20"/>
          <w:shd w:fill="auto" w:val="clear"/>
        </w:rPr>
        <w:t xml:space="preserve">Il Titolare tratta, anche per mezzo dei suoi fornitori (terzi e/o destinatari), i tuoi dati personali in misura strettamente necessaria e proporzionata per garantire la sicurezza e la capacità di una rete o dei server ad essa connessi di resistere, a un dato livello di sicurezza, a eventi imprevisti o atti illeciti o dolosi che compromettano la disponibilità, l'autenticità, l'integrità e la riservatezza dei dati personali conservati o trasmessi. </w:t>
      </w:r>
    </w:p>
    <w:p>
      <w:pPr>
        <w:pStyle w:val="Normal"/>
        <w:bidi w:val="0"/>
        <w:spacing w:lineRule="exact" w:line="240" w:before="0" w:after="120"/>
        <w:ind w:left="0" w:right="0" w:hanging="0"/>
        <w:jc w:val="both"/>
        <w:rPr>
          <w:rFonts w:ascii="Arial" w:hAnsi="Arial" w:eastAsia="Arial" w:cs="Arial"/>
          <w:b/>
          <w:b/>
          <w:color w:val="auto"/>
          <w:spacing w:val="0"/>
          <w:sz w:val="20"/>
          <w:shd w:fill="auto" w:val="clear"/>
        </w:rPr>
      </w:pPr>
      <w:r>
        <w:rPr>
          <w:rFonts w:eastAsia="Arial" w:cs="Arial" w:ascii="Arial" w:hAnsi="Arial"/>
          <w:b/>
          <w:color w:val="000000"/>
          <w:spacing w:val="0"/>
          <w:sz w:val="20"/>
          <w:shd w:fill="auto" w:val="clear"/>
        </w:rPr>
        <w:t xml:space="preserve">A tali fini il Titolare prevede procedure per la gestione della violazione dei dati personali (data breach) nel rispetto degli obblighi di legge al cui adempimento è tenuta. </w:t>
      </w:r>
    </w:p>
    <w:p>
      <w:pPr>
        <w:pStyle w:val="Normal"/>
        <w:bidi w:val="0"/>
        <w:spacing w:lineRule="exact" w:line="240" w:before="0" w:after="120"/>
        <w:ind w:left="0" w:right="0" w:hanging="0"/>
        <w:jc w:val="both"/>
        <w:rPr>
          <w:rFonts w:ascii="Arial" w:hAnsi="Arial" w:eastAsia="Arial" w:cs="Arial"/>
          <w:b/>
          <w:b/>
          <w:color w:val="auto"/>
          <w:spacing w:val="0"/>
          <w:sz w:val="20"/>
          <w:shd w:fill="auto" w:val="clear"/>
        </w:rPr>
      </w:pPr>
      <w:r>
        <w:rPr>
          <w:rFonts w:eastAsia="Arial" w:cs="Arial" w:ascii="Arial" w:hAnsi="Arial"/>
          <w:b/>
          <w:color w:val="000000"/>
          <w:spacing w:val="0"/>
          <w:sz w:val="20"/>
          <w:shd w:fill="auto" w:val="clear"/>
        </w:rPr>
      </w:r>
    </w:p>
    <w:p>
      <w:pPr>
        <w:pStyle w:val="Normal"/>
        <w:bidi w:val="0"/>
        <w:spacing w:lineRule="exact" w:line="240" w:before="0" w:after="120"/>
        <w:ind w:left="0" w:right="0" w:hanging="0"/>
        <w:jc w:val="both"/>
        <w:rPr>
          <w:rFonts w:ascii="Arial" w:hAnsi="Arial" w:eastAsia="Arial" w:cs="Arial"/>
          <w:b/>
          <w:b/>
          <w:color w:val="auto"/>
          <w:spacing w:val="0"/>
          <w:sz w:val="20"/>
          <w:shd w:fill="auto" w:val="clear"/>
        </w:rPr>
      </w:pPr>
      <w:r>
        <w:rPr>
          <w:rFonts w:eastAsia="Arial" w:cs="Arial" w:ascii="Arial" w:hAnsi="Arial"/>
          <w:b/>
          <w:color w:val="000000"/>
          <w:spacing w:val="0"/>
          <w:sz w:val="20"/>
          <w:shd w:fill="auto" w:val="clear"/>
        </w:rPr>
        <w:t>Che cosa succede se non fornisci i tuoi dati?</w:t>
      </w:r>
    </w:p>
    <w:p>
      <w:pPr>
        <w:pStyle w:val="Normal"/>
        <w:bidi w:val="0"/>
        <w:spacing w:lineRule="exact" w:line="240" w:before="0" w:after="120"/>
        <w:ind w:left="0" w:right="0" w:hanging="0"/>
        <w:jc w:val="both"/>
        <w:rPr>
          <w:rFonts w:ascii="Arial" w:hAnsi="Arial" w:eastAsia="Arial" w:cs="Arial"/>
          <w:b/>
          <w:b/>
          <w:color w:val="auto"/>
          <w:spacing w:val="0"/>
          <w:sz w:val="20"/>
          <w:shd w:fill="auto" w:val="clear"/>
        </w:rPr>
      </w:pPr>
      <w:r>
        <w:rPr>
          <w:rFonts w:eastAsia="Arial" w:cs="Arial" w:ascii="Arial" w:hAnsi="Arial"/>
          <w:b/>
          <w:color w:val="000000"/>
          <w:spacing w:val="0"/>
          <w:sz w:val="20"/>
          <w:shd w:fill="auto" w:val="clear"/>
        </w:rPr>
        <w:t>Quelli tra i tuoi dati, raccolti o comunque ottenuti dal Titolare, si intendono necessari e il mancato conferimento comporta l’impossibilità per il Titolare di dar seguito alle attività relative al trattamento principale.</w:t>
      </w:r>
    </w:p>
    <w:p>
      <w:pPr>
        <w:pStyle w:val="Normal"/>
        <w:bidi w:val="0"/>
        <w:spacing w:lineRule="exact" w:line="240" w:before="0" w:after="0"/>
        <w:ind w:left="0" w:right="0" w:hanging="0"/>
        <w:jc w:val="both"/>
        <w:rPr>
          <w:rFonts w:ascii="Arial" w:hAnsi="Arial" w:eastAsia="Arial" w:cs="Arial"/>
          <w:b/>
          <w:b/>
          <w:color w:val="auto"/>
          <w:spacing w:val="0"/>
          <w:sz w:val="19"/>
          <w:shd w:fill="auto" w:val="clear"/>
        </w:rPr>
      </w:pPr>
      <w:r>
        <w:rPr>
          <w:rFonts w:eastAsia="Arial" w:cs="Arial" w:ascii="Arial" w:hAnsi="Arial"/>
          <w:b/>
          <w:color w:val="000000"/>
          <w:spacing w:val="0"/>
          <w:sz w:val="19"/>
          <w:shd w:fill="auto" w:val="clear"/>
        </w:rPr>
        <w:t>Come, dove e per quanto tempo vengono conservati i tuoi dati?</w:t>
      </w:r>
    </w:p>
    <w:p>
      <w:pPr>
        <w:pStyle w:val="Normal"/>
        <w:bidi w:val="0"/>
        <w:spacing w:lineRule="exact" w:line="240" w:before="0" w:after="0"/>
        <w:ind w:left="0" w:right="0" w:hanging="0"/>
        <w:jc w:val="both"/>
        <w:rPr>
          <w:rFonts w:ascii="Arial" w:hAnsi="Arial" w:eastAsia="Arial" w:cs="Arial"/>
          <w:b/>
          <w:b/>
          <w:color w:val="auto"/>
          <w:spacing w:val="0"/>
          <w:sz w:val="19"/>
          <w:shd w:fill="auto" w:val="clear"/>
        </w:rPr>
      </w:pPr>
      <w:r>
        <w:rPr>
          <w:rFonts w:eastAsia="Arial" w:cs="Arial" w:ascii="Arial" w:hAnsi="Arial"/>
          <w:b/>
          <w:color w:val="000000"/>
          <w:spacing w:val="0"/>
          <w:sz w:val="19"/>
          <w:shd w:fill="auto" w:val="clear"/>
        </w:rPr>
      </w:r>
    </w:p>
    <w:p>
      <w:pPr>
        <w:pStyle w:val="Normal"/>
        <w:bidi w:val="0"/>
        <w:spacing w:lineRule="exact" w:line="240" w:before="0" w:after="0"/>
        <w:ind w:left="0" w:right="0" w:hanging="0"/>
        <w:jc w:val="both"/>
        <w:rPr>
          <w:rFonts w:ascii="Arial" w:hAnsi="Arial" w:eastAsia="Arial" w:cs="Arial"/>
          <w:b/>
          <w:b/>
          <w:color w:val="auto"/>
          <w:spacing w:val="0"/>
          <w:sz w:val="19"/>
          <w:shd w:fill="auto" w:val="clear"/>
        </w:rPr>
      </w:pPr>
      <w:r>
        <w:rPr>
          <w:rFonts w:eastAsia="Arial" w:cs="Arial" w:ascii="Arial" w:hAnsi="Arial"/>
          <w:b/>
          <w:color w:val="000000"/>
          <w:spacing w:val="0"/>
          <w:sz w:val="19"/>
          <w:shd w:fill="auto" w:val="clear"/>
        </w:rPr>
        <w:t>Come</w:t>
      </w:r>
    </w:p>
    <w:p>
      <w:pPr>
        <w:pStyle w:val="Normal"/>
        <w:bidi w:val="0"/>
        <w:spacing w:lineRule="exact" w:line="240" w:before="0" w:after="0"/>
        <w:ind w:left="0" w:right="0" w:hanging="0"/>
        <w:jc w:val="both"/>
        <w:rPr>
          <w:rFonts w:ascii="Arial" w:hAnsi="Arial" w:eastAsia="Arial" w:cs="Arial"/>
          <w:b/>
          <w:b/>
          <w:color w:val="auto"/>
          <w:spacing w:val="0"/>
          <w:sz w:val="19"/>
          <w:shd w:fill="auto" w:val="clear"/>
        </w:rPr>
      </w:pPr>
      <w:r>
        <w:rPr>
          <w:rFonts w:eastAsia="Arial" w:cs="Arial" w:ascii="Arial" w:hAnsi="Arial"/>
          <w:b/>
          <w:color w:val="000000"/>
          <w:spacing w:val="0"/>
          <w:sz w:val="19"/>
          <w:shd w:fill="auto" w:val="clear"/>
        </w:rPr>
        <w:t xml:space="preserve">Il trattamento dei dati è eseguito attraverso supporti cartacei o procedure informatiche da parte di soggetti appositamente autorizzati. A questi è consentito l’accesso ai tuoi dati personali nella misura e nei limiti in cui esso è necessario per lo svolgimento delle attività di trattamento che ti riguardano. </w:t>
      </w:r>
    </w:p>
    <w:p>
      <w:pPr>
        <w:pStyle w:val="Normal"/>
        <w:bidi w:val="0"/>
        <w:spacing w:lineRule="exact" w:line="240" w:before="0" w:after="0"/>
        <w:ind w:left="0" w:right="0" w:hanging="0"/>
        <w:jc w:val="both"/>
        <w:rPr>
          <w:rFonts w:ascii="Arial" w:hAnsi="Arial" w:eastAsia="Arial" w:cs="Arial"/>
          <w:b/>
          <w:b/>
          <w:color w:val="auto"/>
          <w:spacing w:val="0"/>
          <w:sz w:val="19"/>
          <w:shd w:fill="auto" w:val="clear"/>
        </w:rPr>
      </w:pPr>
      <w:r>
        <w:rPr>
          <w:rFonts w:eastAsia="Arial" w:cs="Arial" w:ascii="Arial" w:hAnsi="Arial"/>
          <w:b/>
          <w:color w:val="000000"/>
          <w:spacing w:val="0"/>
          <w:sz w:val="19"/>
          <w:shd w:fill="auto" w:val="clear"/>
        </w:rPr>
        <w:t xml:space="preserve">Il Titolare verifica periodicamente gli strumenti mediante i quali i tuoi dati vengono trattati e le misure di sicurezza per essi stabilite di cui prevede l’aggiornamento costante; verifica, anche per il tramite dei soggetti autorizzati al trattamento, che non siano raccolti, trattati, archiviati o conservati dati personali di cui non sia necessario il trattamento o le cui finalità siano nel caso esaurite; verifica che i dati siano conservati con la garanzia di integrità e di autenticità e del loro uso per le finalità dei trattamenti effettivamente svolti. </w:t>
      </w:r>
    </w:p>
    <w:p>
      <w:pPr>
        <w:pStyle w:val="Normal"/>
        <w:bidi w:val="0"/>
        <w:spacing w:lineRule="exact" w:line="240" w:before="0" w:after="0"/>
        <w:ind w:left="0" w:right="0" w:hanging="0"/>
        <w:jc w:val="both"/>
        <w:rPr>
          <w:rFonts w:ascii="Arial" w:hAnsi="Arial" w:eastAsia="Arial" w:cs="Arial"/>
          <w:b/>
          <w:b/>
          <w:color w:val="auto"/>
          <w:spacing w:val="0"/>
          <w:sz w:val="19"/>
          <w:shd w:fill="auto" w:val="clear"/>
        </w:rPr>
      </w:pPr>
      <w:r>
        <w:rPr>
          <w:rFonts w:eastAsia="Arial" w:cs="Arial" w:ascii="Arial" w:hAnsi="Arial"/>
          <w:b/>
          <w:color w:val="000000"/>
          <w:spacing w:val="0"/>
          <w:sz w:val="19"/>
          <w:shd w:fill="auto" w:val="clear"/>
        </w:rPr>
        <w:t xml:space="preserve">Il Titolare garantisce che i dati che, anche a seguito delle verifiche, risultino eccedenti o non pertinenti non saranno utilizzati salvo che per l’eventuale conservazione, a norma di legge, dell’atto o del documento che li contiene. </w:t>
      </w:r>
    </w:p>
    <w:p>
      <w:pPr>
        <w:pStyle w:val="Normal"/>
        <w:bidi w:val="0"/>
        <w:spacing w:lineRule="exact" w:line="240" w:before="0" w:after="0"/>
        <w:ind w:left="0" w:right="0" w:hanging="0"/>
        <w:jc w:val="both"/>
        <w:rPr>
          <w:rFonts w:ascii="Arial" w:hAnsi="Arial" w:eastAsia="Arial" w:cs="Arial"/>
          <w:b/>
          <w:b/>
          <w:color w:val="auto"/>
          <w:spacing w:val="0"/>
          <w:sz w:val="19"/>
          <w:shd w:fill="auto" w:val="clear"/>
        </w:rPr>
      </w:pPr>
      <w:r>
        <w:rPr>
          <w:rFonts w:eastAsia="Arial" w:cs="Arial" w:ascii="Arial" w:hAnsi="Arial"/>
          <w:b/>
          <w:color w:val="000000"/>
          <w:spacing w:val="0"/>
          <w:sz w:val="19"/>
          <w:shd w:fill="auto" w:val="clear"/>
        </w:rPr>
      </w:r>
    </w:p>
    <w:p>
      <w:pPr>
        <w:pStyle w:val="Normal"/>
        <w:bidi w:val="0"/>
        <w:spacing w:lineRule="exact" w:line="240" w:before="0" w:after="0"/>
        <w:ind w:left="0" w:right="0" w:hanging="0"/>
        <w:jc w:val="both"/>
        <w:rPr>
          <w:rFonts w:ascii="Arial" w:hAnsi="Arial" w:eastAsia="Arial" w:cs="Arial"/>
          <w:b/>
          <w:b/>
          <w:color w:val="auto"/>
          <w:spacing w:val="0"/>
          <w:sz w:val="19"/>
          <w:shd w:fill="auto" w:val="clear"/>
        </w:rPr>
      </w:pPr>
      <w:r>
        <w:rPr>
          <w:rFonts w:eastAsia="Arial" w:cs="Arial" w:ascii="Arial" w:hAnsi="Arial"/>
          <w:b/>
          <w:color w:val="000000"/>
          <w:spacing w:val="0"/>
          <w:sz w:val="19"/>
          <w:shd w:fill="auto" w:val="clear"/>
        </w:rPr>
        <w:t>Dove</w:t>
      </w:r>
    </w:p>
    <w:p>
      <w:pPr>
        <w:pStyle w:val="Normal"/>
        <w:bidi w:val="0"/>
        <w:spacing w:lineRule="exact" w:line="240" w:before="0" w:after="0"/>
        <w:ind w:left="0" w:right="0" w:hanging="0"/>
        <w:jc w:val="both"/>
        <w:rPr>
          <w:rFonts w:ascii="Arial" w:hAnsi="Arial" w:eastAsia="Arial" w:cs="Arial"/>
          <w:b/>
          <w:b/>
          <w:color w:val="auto"/>
          <w:spacing w:val="0"/>
          <w:sz w:val="19"/>
          <w:shd w:fill="auto" w:val="clear"/>
        </w:rPr>
      </w:pPr>
      <w:r>
        <w:rPr>
          <w:rFonts w:eastAsia="Arial" w:cs="Arial" w:ascii="Arial" w:hAnsi="Arial"/>
          <w:b/>
          <w:color w:val="000000"/>
          <w:spacing w:val="0"/>
          <w:sz w:val="19"/>
          <w:shd w:fill="auto" w:val="clear"/>
        </w:rPr>
        <w:t xml:space="preserve">I dati sono conservati anche in archivi cartacei, informatici ed elettronici, situati all’interno dello spazio economico europeo, e sono assicurate misure di sicurezza specifiche. </w:t>
      </w:r>
    </w:p>
    <w:p>
      <w:pPr>
        <w:pStyle w:val="Normal"/>
        <w:bidi w:val="0"/>
        <w:spacing w:lineRule="exact" w:line="240" w:before="0" w:after="0"/>
        <w:ind w:left="0" w:right="0" w:hanging="0"/>
        <w:jc w:val="both"/>
        <w:rPr>
          <w:rFonts w:ascii="Arial" w:hAnsi="Arial" w:eastAsia="Arial" w:cs="Arial"/>
          <w:b/>
          <w:b/>
          <w:color w:val="auto"/>
          <w:spacing w:val="0"/>
          <w:sz w:val="19"/>
          <w:shd w:fill="FFFF00" w:val="clear"/>
        </w:rPr>
      </w:pPr>
      <w:r>
        <w:rPr>
          <w:rFonts w:eastAsia="Arial" w:cs="Arial" w:ascii="Arial" w:hAnsi="Arial"/>
          <w:b/>
          <w:color w:val="000000"/>
          <w:spacing w:val="0"/>
          <w:sz w:val="19"/>
          <w:shd w:fill="auto" w:val="clear"/>
        </w:rPr>
        <w:t>Il Titolare trasferisce i tuoi dati personali all’estero (paesi extra UE) per l’esecuzione di videoconferenze, video riunioni e/o eventuali votazioni da remoto per cui il trasferimento avviene verso paesi Extra UE (U.S) che dovrebbero utilizzare la seguente garanzia:</w:t>
      </w:r>
    </w:p>
    <w:p>
      <w:pPr>
        <w:pStyle w:val="Normal"/>
        <w:numPr>
          <w:ilvl w:val="0"/>
          <w:numId w:val="4"/>
        </w:numPr>
        <w:bidi w:val="0"/>
        <w:spacing w:lineRule="exact" w:line="240" w:before="0" w:after="0"/>
        <w:ind w:left="426" w:right="0" w:hanging="426"/>
        <w:jc w:val="both"/>
        <w:rPr>
          <w:rFonts w:ascii="Cambria" w:hAnsi="Cambria" w:eastAsia="Cambria" w:cs="Cambria"/>
          <w:color w:val="auto"/>
          <w:spacing w:val="0"/>
          <w:sz w:val="24"/>
          <w:shd w:fill="auto" w:val="clear"/>
        </w:rPr>
      </w:pPr>
      <w:r>
        <w:rPr>
          <w:rFonts w:eastAsia="Arial" w:cs="Arial" w:ascii="Arial" w:hAnsi="Arial"/>
          <w:b/>
          <w:color w:val="000000"/>
          <w:spacing w:val="0"/>
          <w:sz w:val="19"/>
          <w:shd w:fill="auto" w:val="clear"/>
        </w:rPr>
        <w:t>Privacy Shield (Accordo Privacy Shield tra Europa e Stati Uniti)</w:t>
      </w:r>
    </w:p>
    <w:p>
      <w:pPr>
        <w:pStyle w:val="Normal"/>
        <w:numPr>
          <w:ilvl w:val="0"/>
          <w:numId w:val="4"/>
        </w:numPr>
        <w:bidi w:val="0"/>
        <w:spacing w:lineRule="exact" w:line="240" w:before="0" w:after="0"/>
        <w:ind w:left="426" w:right="0" w:hanging="426"/>
        <w:jc w:val="both"/>
        <w:rPr>
          <w:rFonts w:ascii="Cambria" w:hAnsi="Cambria" w:eastAsia="Cambria" w:cs="Cambria"/>
          <w:color w:val="FF0000"/>
          <w:spacing w:val="0"/>
          <w:sz w:val="24"/>
          <w:shd w:fill="auto" w:val="clear"/>
        </w:rPr>
      </w:pPr>
      <w:hyperlink r:id="rId9">
        <w:r>
          <w:rPr>
            <w:rStyle w:val="CollegamentoInternet"/>
            <w:rFonts w:eastAsia="Arial" w:cs="Arial" w:ascii="Arial" w:hAnsi="Arial"/>
            <w:b/>
            <w:color w:val="FF0000"/>
            <w:spacing w:val="0"/>
            <w:sz w:val="19"/>
            <w:shd w:fill="auto" w:val="clear"/>
          </w:rPr>
          <w:t> </w:t>
        </w:r>
        <w:r>
          <w:rPr>
            <w:rStyle w:val="CollegamentoInternet"/>
            <w:rFonts w:eastAsia="Arial" w:cs="Arial" w:ascii="Arial" w:hAnsi="Arial"/>
            <w:b/>
            <w:color w:val="FF0000"/>
            <w:spacing w:val="0"/>
            <w:sz w:val="19"/>
            <w:shd w:fill="auto" w:val="clear"/>
          </w:rPr>
          <w:t>https://meet.google.com/jdm-ihaf-dje</w:t>
        </w:r>
      </w:hyperlink>
      <w:r>
        <w:rPr>
          <w:rFonts w:eastAsia="Arial" w:cs="Arial" w:ascii="Arial" w:hAnsi="Arial"/>
          <w:b/>
          <w:color w:val="FF0000"/>
          <w:spacing w:val="0"/>
          <w:sz w:val="19"/>
          <w:shd w:fill="auto" w:val="clear"/>
        </w:rPr>
        <w:t xml:space="preserve"> </w:t>
      </w:r>
    </w:p>
    <w:p>
      <w:pPr>
        <w:pStyle w:val="Normal"/>
        <w:bidi w:val="0"/>
        <w:spacing w:lineRule="exact" w:line="240" w:before="0" w:after="0"/>
        <w:ind w:left="0" w:right="0" w:hanging="0"/>
        <w:jc w:val="both"/>
        <w:rPr>
          <w:rFonts w:ascii="Arial" w:hAnsi="Arial" w:eastAsia="Arial" w:cs="Arial"/>
          <w:b/>
          <w:b/>
          <w:color w:val="FF0000"/>
          <w:spacing w:val="0"/>
          <w:sz w:val="19"/>
          <w:shd w:fill="auto" w:val="clear"/>
        </w:rPr>
      </w:pPr>
      <w:r>
        <w:rPr>
          <w:rFonts w:eastAsia="Arial" w:cs="Arial" w:ascii="Arial" w:hAnsi="Arial"/>
          <w:b/>
          <w:color w:val="FF0000"/>
          <w:spacing w:val="0"/>
          <w:sz w:val="19"/>
          <w:shd w:fill="auto" w:val="clear"/>
        </w:rPr>
      </w:r>
    </w:p>
    <w:p>
      <w:pPr>
        <w:pStyle w:val="Normal"/>
        <w:bidi w:val="0"/>
        <w:spacing w:lineRule="exact" w:line="240" w:before="0" w:after="0"/>
        <w:ind w:left="0" w:right="0" w:hanging="0"/>
        <w:jc w:val="both"/>
        <w:rPr>
          <w:rFonts w:ascii="Arial" w:hAnsi="Arial" w:eastAsia="Arial" w:cs="Arial"/>
          <w:b/>
          <w:b/>
          <w:color w:val="FF0000"/>
          <w:spacing w:val="0"/>
          <w:sz w:val="19"/>
          <w:shd w:fill="auto" w:val="clear"/>
        </w:rPr>
      </w:pPr>
      <w:r>
        <w:rPr>
          <w:rFonts w:eastAsia="Arial" w:cs="Arial" w:ascii="Arial" w:hAnsi="Arial"/>
          <w:b/>
          <w:color w:val="FF0000"/>
          <w:spacing w:val="0"/>
          <w:sz w:val="19"/>
          <w:shd w:fill="auto" w:val="clear"/>
        </w:rPr>
      </w:r>
    </w:p>
    <w:p>
      <w:pPr>
        <w:pStyle w:val="Normal"/>
        <w:bidi w:val="0"/>
        <w:spacing w:lineRule="exact" w:line="240" w:before="0" w:after="0"/>
        <w:ind w:left="0" w:right="0" w:hanging="0"/>
        <w:jc w:val="both"/>
        <w:rPr>
          <w:rFonts w:ascii="Arial" w:hAnsi="Arial" w:eastAsia="Arial" w:cs="Arial"/>
          <w:b/>
          <w:b/>
          <w:color w:val="FF0000"/>
          <w:spacing w:val="0"/>
          <w:sz w:val="19"/>
          <w:shd w:fill="auto" w:val="clear"/>
        </w:rPr>
      </w:pPr>
      <w:r>
        <w:rPr>
          <w:rFonts w:eastAsia="Arial" w:cs="Arial" w:ascii="Arial" w:hAnsi="Arial"/>
          <w:b/>
          <w:color w:val="FF0000"/>
          <w:spacing w:val="0"/>
          <w:sz w:val="19"/>
          <w:shd w:fill="auto" w:val="clear"/>
        </w:rPr>
      </w:r>
    </w:p>
    <w:p>
      <w:pPr>
        <w:pStyle w:val="Normal"/>
        <w:bidi w:val="0"/>
        <w:spacing w:lineRule="exact" w:line="240" w:before="0" w:after="0"/>
        <w:ind w:left="0" w:right="0" w:hanging="0"/>
        <w:jc w:val="both"/>
        <w:rPr>
          <w:rFonts w:ascii="Arial" w:hAnsi="Arial" w:eastAsia="Arial" w:cs="Arial"/>
          <w:b/>
          <w:b/>
          <w:color w:val="FF0000"/>
          <w:spacing w:val="0"/>
          <w:sz w:val="19"/>
          <w:shd w:fill="auto" w:val="clear"/>
        </w:rPr>
      </w:pPr>
      <w:r>
        <w:rPr>
          <w:rFonts w:eastAsia="Arial" w:cs="Arial" w:ascii="Arial" w:hAnsi="Arial"/>
          <w:b/>
          <w:color w:val="FF0000"/>
          <w:spacing w:val="0"/>
          <w:sz w:val="19"/>
          <w:shd w:fill="auto" w:val="clear"/>
        </w:rPr>
      </w:r>
    </w:p>
    <w:p>
      <w:pPr>
        <w:pStyle w:val="Normal"/>
        <w:bidi w:val="0"/>
        <w:spacing w:lineRule="exact" w:line="240" w:before="0" w:after="0"/>
        <w:ind w:left="0" w:right="0" w:hanging="0"/>
        <w:jc w:val="both"/>
        <w:rPr>
          <w:rFonts w:ascii="Arial" w:hAnsi="Arial" w:eastAsia="Arial" w:cs="Arial"/>
          <w:b/>
          <w:b/>
          <w:color w:val="FF0000"/>
          <w:spacing w:val="0"/>
          <w:sz w:val="19"/>
          <w:shd w:fill="auto" w:val="clear"/>
        </w:rPr>
      </w:pPr>
      <w:r>
        <w:rPr>
          <w:rFonts w:eastAsia="Arial" w:cs="Arial" w:ascii="Arial" w:hAnsi="Arial"/>
          <w:b/>
          <w:color w:val="FF0000"/>
          <w:spacing w:val="0"/>
          <w:sz w:val="19"/>
          <w:shd w:fill="auto" w:val="clear"/>
        </w:rPr>
      </w:r>
    </w:p>
    <w:p>
      <w:pPr>
        <w:pStyle w:val="Normal"/>
        <w:bidi w:val="0"/>
        <w:spacing w:lineRule="exact" w:line="240" w:before="0" w:after="0"/>
        <w:ind w:left="0" w:right="0" w:hanging="0"/>
        <w:jc w:val="both"/>
        <w:rPr>
          <w:rFonts w:ascii="Arial" w:hAnsi="Arial" w:eastAsia="Arial" w:cs="Arial"/>
          <w:b/>
          <w:b/>
          <w:color w:val="FF0000"/>
          <w:spacing w:val="0"/>
          <w:sz w:val="19"/>
          <w:shd w:fill="auto" w:val="clear"/>
        </w:rPr>
      </w:pPr>
      <w:r>
        <w:rPr>
          <w:rFonts w:eastAsia="Arial" w:cs="Arial" w:ascii="Arial" w:hAnsi="Arial"/>
          <w:b/>
          <w:color w:val="FF0000"/>
          <w:spacing w:val="0"/>
          <w:sz w:val="19"/>
          <w:shd w:fill="auto" w:val="clear"/>
        </w:rPr>
      </w:r>
    </w:p>
    <w:p>
      <w:pPr>
        <w:pStyle w:val="Normal"/>
        <w:bidi w:val="0"/>
        <w:spacing w:lineRule="exact" w:line="240" w:before="0" w:after="0"/>
        <w:ind w:left="0" w:right="0" w:hanging="0"/>
        <w:jc w:val="both"/>
        <w:rPr>
          <w:rFonts w:ascii="Arial" w:hAnsi="Arial" w:eastAsia="Arial" w:cs="Arial"/>
          <w:b/>
          <w:b/>
          <w:color w:val="FF0000"/>
          <w:spacing w:val="0"/>
          <w:sz w:val="19"/>
          <w:shd w:fill="auto" w:val="clear"/>
        </w:rPr>
      </w:pPr>
      <w:r>
        <w:rPr>
          <w:rFonts w:eastAsia="Arial" w:cs="Arial" w:ascii="Arial" w:hAnsi="Arial"/>
          <w:b/>
          <w:color w:val="FF0000"/>
          <w:spacing w:val="0"/>
          <w:sz w:val="19"/>
          <w:shd w:fill="auto" w:val="clear"/>
        </w:rPr>
      </w:r>
    </w:p>
    <w:p>
      <w:pPr>
        <w:pStyle w:val="Normal"/>
        <w:bidi w:val="0"/>
        <w:spacing w:lineRule="exact" w:line="240" w:before="0" w:after="0"/>
        <w:ind w:left="0" w:right="0" w:hanging="0"/>
        <w:jc w:val="both"/>
        <w:rPr>
          <w:rFonts w:ascii="Arial" w:hAnsi="Arial" w:eastAsia="Arial" w:cs="Arial"/>
          <w:b/>
          <w:b/>
          <w:color w:val="FF0000"/>
          <w:spacing w:val="0"/>
          <w:sz w:val="19"/>
          <w:shd w:fill="auto" w:val="clear"/>
        </w:rPr>
      </w:pPr>
      <w:r>
        <w:rPr>
          <w:rFonts w:eastAsia="Arial" w:cs="Arial" w:ascii="Arial" w:hAnsi="Arial"/>
          <w:b/>
          <w:color w:val="FF0000"/>
          <w:spacing w:val="0"/>
          <w:sz w:val="19"/>
          <w:shd w:fill="auto" w:val="clear"/>
        </w:rPr>
      </w:r>
    </w:p>
    <w:p>
      <w:pPr>
        <w:pStyle w:val="Normal"/>
        <w:bidi w:val="0"/>
        <w:spacing w:lineRule="exact" w:line="240" w:before="0" w:after="0"/>
        <w:ind w:left="0" w:right="0" w:hanging="0"/>
        <w:jc w:val="both"/>
        <w:rPr>
          <w:rFonts w:ascii="Arial" w:hAnsi="Arial" w:eastAsia="Arial" w:cs="Arial"/>
          <w:b/>
          <w:b/>
          <w:color w:val="FF0000"/>
          <w:spacing w:val="0"/>
          <w:sz w:val="19"/>
          <w:shd w:fill="auto" w:val="clear"/>
        </w:rPr>
      </w:pPr>
      <w:r>
        <w:rPr>
          <w:rFonts w:eastAsia="Arial" w:cs="Arial" w:ascii="Arial" w:hAnsi="Arial"/>
          <w:b/>
          <w:color w:val="FF0000"/>
          <w:spacing w:val="0"/>
          <w:sz w:val="19"/>
          <w:shd w:fill="auto" w:val="clear"/>
        </w:rPr>
      </w:r>
    </w:p>
    <w:p>
      <w:pPr>
        <w:pStyle w:val="Normal"/>
        <w:bidi w:val="0"/>
        <w:spacing w:lineRule="exact" w:line="240" w:before="0" w:after="0"/>
        <w:ind w:left="0" w:right="0" w:hanging="0"/>
        <w:jc w:val="both"/>
        <w:rPr>
          <w:rFonts w:ascii="Cambria" w:hAnsi="Cambria" w:eastAsia="Cambria" w:cs="Cambria"/>
          <w:color w:val="FF0000"/>
          <w:spacing w:val="0"/>
          <w:sz w:val="24"/>
          <w:shd w:fill="auto" w:val="clear"/>
        </w:rPr>
      </w:pPr>
      <w:r>
        <w:rPr>
          <w:rFonts w:eastAsia="Cambria" w:cs="Cambria" w:ascii="Cambria" w:hAnsi="Cambria"/>
          <w:color w:val="FF0000"/>
          <w:spacing w:val="0"/>
          <w:sz w:val="24"/>
          <w:shd w:fill="auto" w:val="clear"/>
        </w:rPr>
      </w:r>
    </w:p>
    <w:p>
      <w:pPr>
        <w:pStyle w:val="Normal"/>
        <w:bidi w:val="0"/>
        <w:spacing w:lineRule="exact" w:line="240" w:before="0" w:after="0"/>
        <w:ind w:left="426" w:right="0" w:hanging="0"/>
        <w:jc w:val="both"/>
        <w:rPr>
          <w:rFonts w:ascii="Times New Roman" w:hAnsi="Times New Roman" w:eastAsia="Times New Roman" w:cs="Times New Roman"/>
          <w:color w:val="FF0000"/>
          <w:spacing w:val="0"/>
          <w:sz w:val="24"/>
          <w:shd w:fill="auto" w:val="clear"/>
        </w:rPr>
      </w:pPr>
      <w:r>
        <w:rPr>
          <w:rFonts w:eastAsia="Times New Roman" w:cs="Times New Roman" w:ascii="Times New Roman" w:hAnsi="Times New Roman"/>
          <w:color w:val="FF0000"/>
          <w:spacing w:val="0"/>
          <w:sz w:val="24"/>
          <w:shd w:fill="auto" w:val="clear"/>
        </w:rPr>
        <w:t xml:space="preserve"> </w:t>
      </w:r>
    </w:p>
    <w:p>
      <w:pPr>
        <w:pStyle w:val="Normal"/>
        <w:bidi w:val="0"/>
        <w:spacing w:lineRule="exact" w:line="240" w:before="0" w:after="0"/>
        <w:ind w:left="72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bidi w:val="0"/>
        <w:spacing w:lineRule="exact" w:line="240" w:before="0" w:after="0"/>
        <w:ind w:left="0" w:right="0" w:hanging="0"/>
        <w:jc w:val="both"/>
        <w:rPr>
          <w:rFonts w:ascii="Arial" w:hAnsi="Arial" w:eastAsia="Arial" w:cs="Arial"/>
          <w:b/>
          <w:b/>
          <w:color w:val="auto"/>
          <w:spacing w:val="0"/>
          <w:sz w:val="19"/>
          <w:shd w:fill="auto" w:val="clear"/>
        </w:rPr>
      </w:pPr>
      <w:r>
        <w:rPr>
          <w:rFonts w:eastAsia="Arial" w:cs="Arial" w:ascii="Arial" w:hAnsi="Arial"/>
          <w:b/>
          <w:color w:val="000000"/>
          <w:spacing w:val="0"/>
          <w:sz w:val="19"/>
          <w:shd w:fill="auto" w:val="clear"/>
        </w:rPr>
        <w:t>Quanto tempo</w:t>
      </w:r>
    </w:p>
    <w:p>
      <w:pPr>
        <w:pStyle w:val="Normal"/>
        <w:bidi w:val="0"/>
        <w:spacing w:lineRule="exact" w:line="240" w:before="0" w:after="0"/>
        <w:ind w:left="0" w:right="0" w:hanging="0"/>
        <w:jc w:val="both"/>
        <w:rPr>
          <w:rFonts w:ascii="Arial" w:hAnsi="Arial" w:eastAsia="Arial" w:cs="Arial"/>
          <w:b/>
          <w:b/>
          <w:color w:val="auto"/>
          <w:spacing w:val="0"/>
          <w:sz w:val="19"/>
          <w:shd w:fill="auto" w:val="clear"/>
        </w:rPr>
      </w:pPr>
      <w:r>
        <w:rPr>
          <w:rFonts w:eastAsia="Arial" w:cs="Arial" w:ascii="Arial" w:hAnsi="Arial"/>
          <w:b/>
          <w:color w:val="000000"/>
          <w:spacing w:val="0"/>
          <w:sz w:val="19"/>
          <w:shd w:fill="auto" w:val="clear"/>
        </w:rPr>
        <w:t xml:space="preserve">I tuoi dati personali vengono conservati per il tempo necessario al compimento delle attività legate alla gestione del rapporto con Il Titolare e per gli adempimenti, anche di legge, che ne conseguono. </w:t>
      </w:r>
    </w:p>
    <w:p>
      <w:pPr>
        <w:pStyle w:val="Normal"/>
        <w:bidi w:val="0"/>
        <w:spacing w:lineRule="exact" w:line="240" w:before="0" w:after="0"/>
        <w:ind w:left="0" w:right="0" w:hanging="0"/>
        <w:jc w:val="both"/>
        <w:rPr>
          <w:rFonts w:ascii="Arial" w:hAnsi="Arial" w:eastAsia="Arial" w:cs="Arial"/>
          <w:b/>
          <w:b/>
          <w:color w:val="auto"/>
          <w:spacing w:val="0"/>
          <w:sz w:val="19"/>
          <w:shd w:fill="auto" w:val="clear"/>
        </w:rPr>
      </w:pPr>
      <w:r>
        <w:rPr>
          <w:rFonts w:eastAsia="Arial" w:cs="Arial" w:ascii="Arial" w:hAnsi="Arial"/>
          <w:b/>
          <w:color w:val="000000"/>
          <w:spacing w:val="0"/>
          <w:sz w:val="19"/>
          <w:shd w:fill="auto" w:val="clear"/>
        </w:rPr>
      </w:r>
    </w:p>
    <w:p>
      <w:pPr>
        <w:pStyle w:val="Normal"/>
        <w:bidi w:val="0"/>
        <w:spacing w:lineRule="exact" w:line="240" w:before="0" w:after="0"/>
        <w:ind w:left="0" w:right="0" w:hanging="0"/>
        <w:jc w:val="both"/>
        <w:rPr>
          <w:rFonts w:ascii="Arial" w:hAnsi="Arial" w:eastAsia="Arial" w:cs="Arial"/>
          <w:b/>
          <w:b/>
          <w:color w:val="auto"/>
          <w:spacing w:val="0"/>
          <w:sz w:val="19"/>
          <w:shd w:fill="auto" w:val="clear"/>
        </w:rPr>
      </w:pPr>
      <w:r>
        <w:rPr>
          <w:rFonts w:eastAsia="Arial" w:cs="Arial" w:ascii="Arial" w:hAnsi="Arial"/>
          <w:b/>
          <w:color w:val="000000"/>
          <w:spacing w:val="0"/>
          <w:sz w:val="19"/>
          <w:shd w:fill="auto" w:val="clear"/>
        </w:rPr>
        <w:t>In particolare:</w:t>
      </w:r>
    </w:p>
    <w:tbl>
      <w:tblPr>
        <w:tblW w:w="9468" w:type="dxa"/>
        <w:jc w:val="left"/>
        <w:tblInd w:w="6" w:type="dxa"/>
        <w:tblLayout w:type="fixed"/>
        <w:tblCellMar>
          <w:top w:w="0" w:type="dxa"/>
          <w:left w:w="114" w:type="dxa"/>
          <w:bottom w:w="0" w:type="dxa"/>
          <w:right w:w="114" w:type="dxa"/>
        </w:tblCellMar>
      </w:tblPr>
      <w:tblGrid>
        <w:gridCol w:w="4967"/>
        <w:gridCol w:w="4500"/>
      </w:tblGrid>
      <w:tr>
        <w:trPr>
          <w:trHeight w:val="1" w:hRule="atLeast"/>
        </w:trPr>
        <w:tc>
          <w:tcPr>
            <w:tcW w:w="496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numPr>
                <w:ilvl w:val="0"/>
                <w:numId w:val="5"/>
              </w:numPr>
              <w:bidi w:val="0"/>
              <w:spacing w:lineRule="exact" w:line="240" w:before="0" w:after="0"/>
              <w:ind w:left="142" w:right="0" w:hanging="142"/>
              <w:jc w:val="both"/>
              <w:rPr>
                <w:rFonts w:ascii="Cambria" w:hAnsi="Cambria" w:eastAsia="Cambria" w:cs="Cambria"/>
                <w:color w:val="auto"/>
                <w:spacing w:val="0"/>
                <w:sz w:val="19"/>
                <w:shd w:fill="auto" w:val="clear"/>
              </w:rPr>
            </w:pPr>
            <w:r>
              <w:rPr>
                <w:rFonts w:eastAsia="Arial" w:cs="Arial" w:ascii="Arial" w:hAnsi="Arial"/>
                <w:b/>
                <w:color w:val="000000"/>
                <w:spacing w:val="0"/>
                <w:sz w:val="19"/>
                <w:shd w:fill="auto" w:val="clear"/>
              </w:rPr>
              <w:t>dati identificativi</w:t>
            </w:r>
          </w:p>
          <w:p>
            <w:pPr>
              <w:pStyle w:val="Normal"/>
              <w:widowControl w:val="false"/>
              <w:bidi w:val="0"/>
              <w:spacing w:lineRule="exact" w:line="240" w:before="0" w:after="0"/>
              <w:ind w:left="0" w:right="0" w:hanging="0"/>
              <w:jc w:val="both"/>
              <w:rPr>
                <w:rFonts w:ascii="Arial" w:hAnsi="Arial" w:eastAsia="Arial" w:cs="Arial"/>
                <w:b/>
                <w:b/>
                <w:color w:val="auto"/>
                <w:spacing w:val="0"/>
                <w:sz w:val="19"/>
                <w:shd w:fill="auto" w:val="clear"/>
              </w:rPr>
            </w:pPr>
            <w:r>
              <w:rPr>
                <w:rFonts w:eastAsia="Arial" w:cs="Arial" w:ascii="Arial" w:hAnsi="Arial"/>
                <w:b/>
                <w:color w:val="000000"/>
                <w:spacing w:val="0"/>
                <w:sz w:val="19"/>
                <w:shd w:fill="auto" w:val="clear"/>
              </w:rPr>
              <w:t xml:space="preserve"> </w:t>
            </w:r>
          </w:p>
          <w:p>
            <w:pPr>
              <w:pStyle w:val="Normal"/>
              <w:widowControl w:val="false"/>
              <w:bidi w:val="0"/>
              <w:spacing w:lineRule="exact" w:line="240" w:before="0" w:after="0"/>
              <w:ind w:left="0" w:right="0" w:hanging="0"/>
              <w:jc w:val="both"/>
              <w:rPr>
                <w:color w:val="auto"/>
                <w:spacing w:val="0"/>
              </w:rPr>
            </w:pPr>
            <w:r>
              <w:rPr>
                <w:color w:val="auto"/>
                <w:spacing w:val="0"/>
              </w:rPr>
            </w:r>
          </w:p>
        </w:tc>
        <w:tc>
          <w:tcPr>
            <w:tcW w:w="450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bidi w:val="0"/>
              <w:spacing w:lineRule="exact" w:line="240" w:before="0" w:after="0"/>
              <w:ind w:left="0" w:right="0" w:hanging="0"/>
              <w:jc w:val="both"/>
              <w:rPr>
                <w:rFonts w:ascii="Arial" w:hAnsi="Arial" w:eastAsia="Arial" w:cs="Arial"/>
                <w:b/>
                <w:b/>
                <w:color w:val="auto"/>
                <w:spacing w:val="0"/>
                <w:sz w:val="19"/>
                <w:shd w:fill="auto" w:val="clear"/>
              </w:rPr>
            </w:pPr>
            <w:r>
              <w:rPr>
                <w:rFonts w:eastAsia="Arial" w:cs="Arial" w:ascii="Arial" w:hAnsi="Arial"/>
                <w:b/>
                <w:color w:val="000000"/>
                <w:spacing w:val="0"/>
                <w:sz w:val="20"/>
                <w:shd w:fill="auto" w:val="clear"/>
              </w:rPr>
              <w:t>I dati personali vengono conservati per il tempo necessario al compimento delle attività legate alla gestione dell’iscrizione e fino ai dieci anni successivi alla sua conclusione o da quando i diritti che da esso dipendono possono essere fatti valere (ai sensi degli artt. 2935 e 2947 c.c.); nonché per l’adempimento degli obblighi (es. quelli fiscali e contabili) che permangono anche dopo la conclusione del contratto (art. 2220 c.c.), ai cui fini il Titolare deve conservare solo i dati necessari per il loro perseguimento. Sono fatti salvi i casi in cui si dovessero far valere in giudizio i diritti derivanti dal contratto, nel qual caso i tuoi dati, solo quelli necessari per tali finalità, saranno trattati per il tempo richiesto per il loro perseguimento</w:t>
            </w:r>
          </w:p>
          <w:p>
            <w:pPr>
              <w:pStyle w:val="Normal"/>
              <w:widowControl w:val="false"/>
              <w:bidi w:val="0"/>
              <w:spacing w:lineRule="exact" w:line="240" w:before="0" w:after="0"/>
              <w:ind w:left="0" w:right="0" w:hanging="0"/>
              <w:jc w:val="both"/>
              <w:rPr>
                <w:color w:val="auto"/>
                <w:spacing w:val="0"/>
              </w:rPr>
            </w:pPr>
            <w:r>
              <w:rPr>
                <w:color w:val="auto"/>
                <w:spacing w:val="0"/>
              </w:rPr>
            </w:r>
          </w:p>
        </w:tc>
      </w:tr>
      <w:tr>
        <w:trPr>
          <w:trHeight w:val="1" w:hRule="atLeast"/>
        </w:trPr>
        <w:tc>
          <w:tcPr>
            <w:tcW w:w="496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bidi w:val="0"/>
              <w:spacing w:lineRule="exact" w:line="240" w:before="0" w:after="0"/>
              <w:ind w:left="0" w:right="0" w:hanging="0"/>
              <w:jc w:val="both"/>
              <w:rPr>
                <w:color w:val="auto"/>
                <w:spacing w:val="0"/>
              </w:rPr>
            </w:pPr>
            <w:r>
              <w:rPr>
                <w:rFonts w:eastAsia="Arial" w:cs="Arial" w:ascii="Arial" w:hAnsi="Arial"/>
                <w:b/>
                <w:color w:val="000000"/>
                <w:spacing w:val="0"/>
                <w:sz w:val="19"/>
                <w:shd w:fill="auto" w:val="clear"/>
              </w:rPr>
              <w:t>Dati informatici (log di accesso ai sistemi e alla rete e/o indirizzi IP)</w:t>
            </w:r>
          </w:p>
        </w:tc>
        <w:tc>
          <w:tcPr>
            <w:tcW w:w="450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bidi w:val="0"/>
              <w:spacing w:lineRule="exact" w:line="240" w:before="0" w:after="0"/>
              <w:ind w:left="0" w:right="0" w:hanging="0"/>
              <w:jc w:val="both"/>
              <w:rPr>
                <w:rFonts w:ascii="Arial" w:hAnsi="Arial" w:eastAsia="Arial" w:cs="Arial"/>
                <w:b/>
                <w:b/>
                <w:color w:val="auto"/>
                <w:spacing w:val="0"/>
                <w:sz w:val="19"/>
                <w:shd w:fill="auto" w:val="clear"/>
              </w:rPr>
            </w:pPr>
            <w:r>
              <w:rPr>
                <w:rFonts w:eastAsia="Arial" w:cs="Arial" w:ascii="Arial" w:hAnsi="Arial"/>
                <w:b/>
                <w:color w:val="000000"/>
                <w:spacing w:val="0"/>
                <w:sz w:val="19"/>
                <w:shd w:fill="auto" w:val="clear"/>
              </w:rPr>
              <w:t>La durata della conservazione dipende dal rischio presunto e/o rilevato e dalle conseguenze pregiudizievoli che ne derivano, fatte salve le misure per rendere i dati anonimi o atte a limitarne il trattamento</w:t>
            </w:r>
          </w:p>
          <w:p>
            <w:pPr>
              <w:pStyle w:val="Normal"/>
              <w:widowControl w:val="false"/>
              <w:bidi w:val="0"/>
              <w:spacing w:lineRule="exact" w:line="240" w:before="0" w:after="0"/>
              <w:ind w:left="0" w:right="0" w:hanging="0"/>
              <w:jc w:val="both"/>
              <w:rPr>
                <w:color w:val="auto"/>
                <w:spacing w:val="0"/>
              </w:rPr>
            </w:pPr>
            <w:r>
              <w:rPr>
                <w:rFonts w:eastAsia="Arial" w:cs="Arial" w:ascii="Arial" w:hAnsi="Arial"/>
                <w:b/>
                <w:color w:val="000000"/>
                <w:spacing w:val="0"/>
                <w:sz w:val="19"/>
                <w:shd w:fill="auto" w:val="clear"/>
              </w:rPr>
              <w:t>In ogni caso, i dati dovranno essere conservati (con decorrenza dalla conoscenza/rilevazione dell’evento di pericolo o di data breach) per il tempo necessario a procedere alla notificazione all’autorità garante della violazione dei dati rilevati mediante le procedure implementate dal Titolare e comunque a rimediarvi</w:t>
            </w:r>
          </w:p>
        </w:tc>
      </w:tr>
    </w:tbl>
    <w:p>
      <w:pPr>
        <w:pStyle w:val="Normal"/>
        <w:bidi w:val="0"/>
        <w:spacing w:lineRule="exact" w:line="240" w:before="0" w:after="0"/>
        <w:ind w:left="0" w:right="0" w:hanging="0"/>
        <w:jc w:val="both"/>
        <w:rPr>
          <w:rFonts w:ascii="Arial" w:hAnsi="Arial" w:eastAsia="Arial" w:cs="Arial"/>
          <w:b/>
          <w:b/>
          <w:color w:val="auto"/>
          <w:spacing w:val="0"/>
          <w:sz w:val="19"/>
          <w:shd w:fill="auto" w:val="clear"/>
        </w:rPr>
      </w:pPr>
      <w:r>
        <w:rPr>
          <w:rFonts w:eastAsia="Arial" w:cs="Arial" w:ascii="Arial" w:hAnsi="Arial"/>
          <w:b/>
          <w:color w:val="000000"/>
          <w:spacing w:val="0"/>
          <w:sz w:val="19"/>
          <w:shd w:fill="auto" w:val="clear"/>
        </w:rPr>
      </w:r>
    </w:p>
    <w:p>
      <w:pPr>
        <w:pStyle w:val="Normal"/>
        <w:bidi w:val="0"/>
        <w:spacing w:lineRule="exact" w:line="240" w:before="0" w:after="0"/>
        <w:ind w:left="0" w:right="0" w:hanging="0"/>
        <w:jc w:val="both"/>
        <w:rPr>
          <w:rFonts w:ascii="Arial" w:hAnsi="Arial" w:eastAsia="Arial" w:cs="Arial"/>
          <w:b/>
          <w:b/>
          <w:color w:val="auto"/>
          <w:spacing w:val="0"/>
          <w:sz w:val="19"/>
          <w:shd w:fill="auto" w:val="clear"/>
        </w:rPr>
      </w:pPr>
      <w:r>
        <w:rPr>
          <w:rFonts w:eastAsia="Arial" w:cs="Arial" w:ascii="Arial" w:hAnsi="Arial"/>
          <w:b/>
          <w:color w:val="000000"/>
          <w:spacing w:val="0"/>
          <w:sz w:val="19"/>
          <w:shd w:fill="auto" w:val="clear"/>
        </w:rPr>
        <w:t xml:space="preserve">Esaurite tutte le finalità che legittimano la conservazione dei tuoi dati personali, il Titolare avrà cura di cancellarli o di renderli in forma anonima. </w:t>
      </w:r>
    </w:p>
    <w:p>
      <w:pPr>
        <w:pStyle w:val="Normal"/>
        <w:bidi w:val="0"/>
        <w:spacing w:lineRule="exact" w:line="240" w:before="0" w:after="0"/>
        <w:ind w:left="0" w:right="0" w:hanging="0"/>
        <w:jc w:val="both"/>
        <w:rPr>
          <w:rFonts w:ascii="Arial" w:hAnsi="Arial" w:eastAsia="Arial" w:cs="Arial"/>
          <w:b/>
          <w:b/>
          <w:color w:val="auto"/>
          <w:spacing w:val="0"/>
          <w:sz w:val="19"/>
          <w:shd w:fill="auto" w:val="clear"/>
        </w:rPr>
      </w:pPr>
      <w:r>
        <w:rPr>
          <w:rFonts w:eastAsia="Arial" w:cs="Arial" w:ascii="Arial" w:hAnsi="Arial"/>
          <w:b/>
          <w:color w:val="000000"/>
          <w:spacing w:val="0"/>
          <w:sz w:val="19"/>
          <w:shd w:fill="auto" w:val="clear"/>
        </w:rPr>
      </w:r>
    </w:p>
    <w:p>
      <w:pPr>
        <w:pStyle w:val="Normal"/>
        <w:bidi w:val="0"/>
        <w:spacing w:lineRule="exact" w:line="240" w:before="0" w:after="120"/>
        <w:ind w:left="0" w:right="0" w:hanging="0"/>
        <w:jc w:val="both"/>
        <w:rPr>
          <w:rFonts w:ascii="Arial" w:hAnsi="Arial" w:eastAsia="Arial" w:cs="Arial"/>
          <w:b/>
          <w:b/>
          <w:color w:val="auto"/>
          <w:spacing w:val="0"/>
          <w:sz w:val="20"/>
          <w:shd w:fill="auto" w:val="clear"/>
        </w:rPr>
      </w:pPr>
      <w:r>
        <w:rPr>
          <w:rFonts w:eastAsia="Arial" w:cs="Arial" w:ascii="Arial" w:hAnsi="Arial"/>
          <w:b/>
          <w:color w:val="000000"/>
          <w:spacing w:val="0"/>
          <w:sz w:val="20"/>
          <w:shd w:fill="auto" w:val="clear"/>
        </w:rPr>
        <w:t>Sono fatti salvi i casi in cui si dovessero far valere in giudizio i diritti derivanti dal contratto, nel qual caso i tuoi dati, solo quelli necessari per tali finalità, saranno trattati per il tempo richiesto per il loro perseguimento.</w:t>
      </w:r>
    </w:p>
    <w:p>
      <w:pPr>
        <w:pStyle w:val="Normal"/>
        <w:bidi w:val="0"/>
        <w:spacing w:lineRule="exact" w:line="240" w:before="0" w:after="120"/>
        <w:ind w:left="0" w:right="0" w:hanging="0"/>
        <w:jc w:val="both"/>
        <w:rPr>
          <w:rFonts w:ascii="Arial" w:hAnsi="Arial" w:eastAsia="Arial" w:cs="Arial"/>
          <w:b/>
          <w:b/>
          <w:color w:val="auto"/>
          <w:spacing w:val="0"/>
          <w:sz w:val="20"/>
          <w:shd w:fill="auto" w:val="clear"/>
        </w:rPr>
      </w:pPr>
      <w:r>
        <w:rPr>
          <w:rFonts w:eastAsia="Arial" w:cs="Arial" w:ascii="Arial" w:hAnsi="Arial"/>
          <w:b/>
          <w:color w:val="000000"/>
          <w:spacing w:val="0"/>
          <w:sz w:val="20"/>
          <w:shd w:fill="auto" w:val="clear"/>
        </w:rPr>
        <w:t xml:space="preserve">E’ fatto comunque salvo il tuo diritto di opporti in ogni momento ai trattamenti fondati sul legittimo interesse per motivi connessi alla tua situazione particolare. </w:t>
      </w:r>
    </w:p>
    <w:p>
      <w:pPr>
        <w:pStyle w:val="Normal"/>
        <w:bidi w:val="0"/>
        <w:spacing w:lineRule="exact" w:line="240" w:before="0" w:after="120"/>
        <w:ind w:left="0" w:right="0" w:hanging="0"/>
        <w:jc w:val="both"/>
        <w:rPr>
          <w:rFonts w:ascii="Arial" w:hAnsi="Arial" w:eastAsia="Arial" w:cs="Arial"/>
          <w:b/>
          <w:b/>
          <w:color w:val="auto"/>
          <w:spacing w:val="0"/>
          <w:sz w:val="20"/>
          <w:shd w:fill="auto" w:val="clear"/>
        </w:rPr>
      </w:pPr>
      <w:r>
        <w:rPr>
          <w:rFonts w:eastAsia="Arial" w:cs="Arial" w:ascii="Arial" w:hAnsi="Arial"/>
          <w:b/>
          <w:color w:val="000000"/>
          <w:spacing w:val="0"/>
          <w:sz w:val="20"/>
          <w:shd w:fill="auto" w:val="clear"/>
        </w:rPr>
      </w:r>
    </w:p>
    <w:p>
      <w:pPr>
        <w:pStyle w:val="Normal"/>
        <w:bidi w:val="0"/>
        <w:spacing w:lineRule="exact" w:line="240" w:before="0" w:after="120"/>
        <w:ind w:left="0" w:right="0" w:hanging="0"/>
        <w:jc w:val="both"/>
        <w:rPr>
          <w:rFonts w:ascii="Arial" w:hAnsi="Arial" w:eastAsia="Arial" w:cs="Arial"/>
          <w:b/>
          <w:b/>
          <w:color w:val="auto"/>
          <w:spacing w:val="0"/>
          <w:sz w:val="20"/>
          <w:shd w:fill="auto" w:val="clear"/>
        </w:rPr>
      </w:pPr>
      <w:r>
        <w:rPr>
          <w:rFonts w:eastAsia="Arial" w:cs="Arial" w:ascii="Arial" w:hAnsi="Arial"/>
          <w:b/>
          <w:color w:val="000000"/>
          <w:spacing w:val="0"/>
          <w:sz w:val="20"/>
          <w:shd w:fill="auto" w:val="clear"/>
        </w:rPr>
        <w:t>Quali sono i tuoi diritti?</w:t>
      </w:r>
    </w:p>
    <w:p>
      <w:pPr>
        <w:pStyle w:val="Normal"/>
        <w:bidi w:val="0"/>
        <w:spacing w:lineRule="exact" w:line="240" w:before="0" w:after="120"/>
        <w:ind w:left="0" w:right="0" w:hanging="0"/>
        <w:jc w:val="both"/>
        <w:rPr>
          <w:rFonts w:ascii="Arial" w:hAnsi="Arial" w:eastAsia="Arial" w:cs="Arial"/>
          <w:b/>
          <w:b/>
          <w:color w:val="auto"/>
          <w:spacing w:val="0"/>
          <w:sz w:val="20"/>
          <w:shd w:fill="auto" w:val="clear"/>
        </w:rPr>
      </w:pPr>
      <w:r>
        <w:rPr>
          <w:rFonts w:eastAsia="Arial" w:cs="Arial" w:ascii="Arial" w:hAnsi="Arial"/>
          <w:b/>
          <w:color w:val="000000"/>
          <w:spacing w:val="0"/>
          <w:sz w:val="20"/>
          <w:shd w:fill="auto" w:val="clear"/>
        </w:rPr>
        <w:t>I diritti che ti sono riconosciuti ti permettono di avere sempre il controllo dei tuoi dati. I tuoi diritti sono quelli di:</w:t>
      </w:r>
    </w:p>
    <w:p>
      <w:pPr>
        <w:pStyle w:val="Normal"/>
        <w:numPr>
          <w:ilvl w:val="0"/>
          <w:numId w:val="6"/>
        </w:numPr>
        <w:tabs>
          <w:tab w:val="clear" w:pos="709"/>
          <w:tab w:val="left" w:pos="284" w:leader="none"/>
        </w:tabs>
        <w:bidi w:val="0"/>
        <w:spacing w:lineRule="exact" w:line="240" w:before="0" w:after="120"/>
        <w:ind w:left="426" w:right="0" w:hanging="426"/>
        <w:jc w:val="both"/>
        <w:rPr>
          <w:rFonts w:ascii="Cambria" w:hAnsi="Cambria" w:eastAsia="Cambria" w:cs="Cambria"/>
          <w:color w:val="000000"/>
          <w:spacing w:val="0"/>
          <w:sz w:val="20"/>
          <w:shd w:fill="auto" w:val="clear"/>
        </w:rPr>
      </w:pPr>
      <w:r>
        <w:rPr>
          <w:rFonts w:eastAsia="Arial" w:cs="Arial" w:ascii="Arial" w:hAnsi="Arial"/>
          <w:b/>
          <w:color w:val="000000"/>
          <w:spacing w:val="0"/>
          <w:sz w:val="20"/>
          <w:shd w:fill="auto" w:val="clear"/>
        </w:rPr>
        <w:t>accesso;</w:t>
      </w:r>
    </w:p>
    <w:p>
      <w:pPr>
        <w:pStyle w:val="Normal"/>
        <w:numPr>
          <w:ilvl w:val="0"/>
          <w:numId w:val="6"/>
        </w:numPr>
        <w:tabs>
          <w:tab w:val="clear" w:pos="709"/>
          <w:tab w:val="left" w:pos="284" w:leader="none"/>
        </w:tabs>
        <w:bidi w:val="0"/>
        <w:spacing w:lineRule="exact" w:line="240" w:before="0" w:after="120"/>
        <w:ind w:left="0" w:right="0" w:hanging="0"/>
        <w:jc w:val="both"/>
        <w:rPr>
          <w:rFonts w:ascii="Cambria" w:hAnsi="Cambria" w:eastAsia="Cambria" w:cs="Cambria"/>
          <w:color w:val="000000"/>
          <w:spacing w:val="0"/>
          <w:sz w:val="20"/>
          <w:shd w:fill="auto" w:val="clear"/>
        </w:rPr>
      </w:pPr>
      <w:r>
        <w:rPr>
          <w:rFonts w:eastAsia="Arial" w:cs="Arial" w:ascii="Arial" w:hAnsi="Arial"/>
          <w:b/>
          <w:color w:val="000000"/>
          <w:spacing w:val="0"/>
          <w:sz w:val="20"/>
          <w:shd w:fill="auto" w:val="clear"/>
        </w:rPr>
        <w:t>rettifica;</w:t>
      </w:r>
    </w:p>
    <w:p>
      <w:pPr>
        <w:pStyle w:val="Normal"/>
        <w:numPr>
          <w:ilvl w:val="0"/>
          <w:numId w:val="6"/>
        </w:numPr>
        <w:tabs>
          <w:tab w:val="clear" w:pos="709"/>
          <w:tab w:val="left" w:pos="284" w:leader="none"/>
        </w:tabs>
        <w:bidi w:val="0"/>
        <w:spacing w:lineRule="exact" w:line="240" w:before="0" w:after="120"/>
        <w:ind w:left="0" w:right="0" w:hanging="0"/>
        <w:jc w:val="both"/>
        <w:rPr>
          <w:rFonts w:ascii="Cambria" w:hAnsi="Cambria" w:eastAsia="Cambria" w:cs="Cambria"/>
          <w:color w:val="000000"/>
          <w:spacing w:val="0"/>
          <w:sz w:val="20"/>
          <w:shd w:fill="auto" w:val="clear"/>
        </w:rPr>
      </w:pPr>
      <w:r>
        <w:rPr>
          <w:rFonts w:eastAsia="Arial" w:cs="Arial" w:ascii="Arial" w:hAnsi="Arial"/>
          <w:b/>
          <w:color w:val="000000"/>
          <w:spacing w:val="0"/>
          <w:sz w:val="20"/>
          <w:shd w:fill="auto" w:val="clear"/>
        </w:rPr>
        <w:t>cancellazione;</w:t>
      </w:r>
    </w:p>
    <w:p>
      <w:pPr>
        <w:pStyle w:val="Normal"/>
        <w:numPr>
          <w:ilvl w:val="0"/>
          <w:numId w:val="6"/>
        </w:numPr>
        <w:tabs>
          <w:tab w:val="clear" w:pos="709"/>
          <w:tab w:val="left" w:pos="284" w:leader="none"/>
        </w:tabs>
        <w:bidi w:val="0"/>
        <w:spacing w:lineRule="exact" w:line="240" w:before="0" w:after="120"/>
        <w:ind w:left="0" w:right="0" w:hanging="0"/>
        <w:jc w:val="both"/>
        <w:rPr>
          <w:rFonts w:ascii="Cambria" w:hAnsi="Cambria" w:eastAsia="Cambria" w:cs="Cambria"/>
          <w:color w:val="000000"/>
          <w:spacing w:val="0"/>
          <w:sz w:val="20"/>
          <w:shd w:fill="auto" w:val="clear"/>
        </w:rPr>
      </w:pPr>
      <w:r>
        <w:rPr>
          <w:rFonts w:eastAsia="Arial" w:cs="Arial" w:ascii="Arial" w:hAnsi="Arial"/>
          <w:b/>
          <w:color w:val="000000"/>
          <w:spacing w:val="0"/>
          <w:sz w:val="20"/>
          <w:shd w:fill="auto" w:val="clear"/>
        </w:rPr>
        <w:t>la revoca del consenso;</w:t>
      </w:r>
    </w:p>
    <w:p>
      <w:pPr>
        <w:pStyle w:val="Normal"/>
        <w:numPr>
          <w:ilvl w:val="0"/>
          <w:numId w:val="6"/>
        </w:numPr>
        <w:tabs>
          <w:tab w:val="clear" w:pos="709"/>
          <w:tab w:val="left" w:pos="284" w:leader="none"/>
        </w:tabs>
        <w:bidi w:val="0"/>
        <w:spacing w:lineRule="exact" w:line="240" w:before="0" w:after="120"/>
        <w:ind w:left="0" w:right="0" w:hanging="0"/>
        <w:jc w:val="both"/>
        <w:rPr>
          <w:rFonts w:ascii="Cambria" w:hAnsi="Cambria" w:eastAsia="Cambria" w:cs="Cambria"/>
          <w:color w:val="000000"/>
          <w:spacing w:val="0"/>
          <w:sz w:val="20"/>
          <w:shd w:fill="auto" w:val="clear"/>
        </w:rPr>
      </w:pPr>
      <w:r>
        <w:rPr>
          <w:rFonts w:eastAsia="Arial" w:cs="Arial" w:ascii="Arial" w:hAnsi="Arial"/>
          <w:b/>
          <w:color w:val="000000"/>
          <w:spacing w:val="0"/>
          <w:sz w:val="20"/>
          <w:shd w:fill="auto" w:val="clear"/>
        </w:rPr>
        <w:t>limitazione del trattamento;</w:t>
      </w:r>
    </w:p>
    <w:p>
      <w:pPr>
        <w:pStyle w:val="Normal"/>
        <w:numPr>
          <w:ilvl w:val="0"/>
          <w:numId w:val="6"/>
        </w:numPr>
        <w:tabs>
          <w:tab w:val="clear" w:pos="709"/>
          <w:tab w:val="left" w:pos="284" w:leader="none"/>
        </w:tabs>
        <w:bidi w:val="0"/>
        <w:spacing w:lineRule="exact" w:line="240" w:before="0" w:after="120"/>
        <w:ind w:left="0" w:right="0" w:hanging="0"/>
        <w:jc w:val="both"/>
        <w:rPr>
          <w:rFonts w:ascii="Cambria" w:hAnsi="Cambria" w:eastAsia="Cambria" w:cs="Cambria"/>
          <w:color w:val="000000"/>
          <w:spacing w:val="0"/>
          <w:sz w:val="20"/>
          <w:shd w:fill="auto" w:val="clear"/>
        </w:rPr>
      </w:pPr>
      <w:r>
        <w:rPr>
          <w:rFonts w:eastAsia="Arial" w:cs="Arial" w:ascii="Arial" w:hAnsi="Arial"/>
          <w:b/>
          <w:color w:val="000000"/>
          <w:spacing w:val="0"/>
          <w:sz w:val="20"/>
          <w:shd w:fill="auto" w:val="clear"/>
        </w:rPr>
        <w:t>opposizione al trattamento;</w:t>
      </w:r>
    </w:p>
    <w:p>
      <w:pPr>
        <w:pStyle w:val="Normal"/>
        <w:numPr>
          <w:ilvl w:val="0"/>
          <w:numId w:val="6"/>
        </w:numPr>
        <w:tabs>
          <w:tab w:val="clear" w:pos="709"/>
          <w:tab w:val="left" w:pos="284" w:leader="none"/>
        </w:tabs>
        <w:bidi w:val="0"/>
        <w:spacing w:lineRule="exact" w:line="240" w:before="0" w:after="120"/>
        <w:ind w:left="0" w:right="0" w:hanging="0"/>
        <w:jc w:val="both"/>
        <w:rPr>
          <w:rFonts w:ascii="Cambria" w:hAnsi="Cambria" w:eastAsia="Cambria" w:cs="Cambria"/>
          <w:color w:val="000000"/>
          <w:spacing w:val="0"/>
          <w:sz w:val="20"/>
          <w:shd w:fill="auto" w:val="clear"/>
        </w:rPr>
      </w:pPr>
      <w:r>
        <w:rPr>
          <w:rFonts w:eastAsia="Arial" w:cs="Arial" w:ascii="Arial" w:hAnsi="Arial"/>
          <w:b/>
          <w:color w:val="000000"/>
          <w:spacing w:val="0"/>
          <w:sz w:val="20"/>
          <w:shd w:fill="auto" w:val="clear"/>
        </w:rPr>
        <w:t xml:space="preserve">portabilità. </w:t>
      </w:r>
    </w:p>
    <w:p>
      <w:pPr>
        <w:pStyle w:val="Normal"/>
        <w:bidi w:val="0"/>
        <w:spacing w:lineRule="exact" w:line="240" w:before="0" w:after="120"/>
        <w:ind w:left="0" w:right="0" w:hanging="0"/>
        <w:jc w:val="both"/>
        <w:rPr>
          <w:rFonts w:ascii="Arial" w:hAnsi="Arial" w:eastAsia="Arial" w:cs="Arial"/>
          <w:b/>
          <w:b/>
          <w:color w:val="000000"/>
          <w:spacing w:val="0"/>
          <w:sz w:val="20"/>
          <w:shd w:fill="auto" w:val="clear"/>
        </w:rPr>
      </w:pPr>
      <w:r>
        <w:rPr>
          <w:rFonts w:eastAsia="Arial" w:cs="Arial" w:ascii="Arial" w:hAnsi="Arial"/>
          <w:b/>
          <w:color w:val="000000"/>
          <w:spacing w:val="0"/>
          <w:sz w:val="20"/>
          <w:shd w:fill="auto" w:val="clear"/>
        </w:rPr>
        <w:t>I tuoi diritti ti sono garantiti senza oneri e formalità particolari per il loro esercizio che si intende essenzialmente a titolo gratuito. Tu hai diritto:</w:t>
      </w:r>
    </w:p>
    <w:p>
      <w:pPr>
        <w:pStyle w:val="Normal"/>
        <w:bidi w:val="0"/>
        <w:spacing w:lineRule="exact" w:line="240" w:before="0" w:after="120"/>
        <w:ind w:left="0" w:right="0" w:hanging="0"/>
        <w:jc w:val="both"/>
        <w:rPr>
          <w:rFonts w:ascii="Arial" w:hAnsi="Arial" w:eastAsia="Arial" w:cs="Arial"/>
          <w:b/>
          <w:b/>
          <w:color w:val="000000"/>
          <w:spacing w:val="0"/>
          <w:sz w:val="20"/>
          <w:shd w:fill="auto" w:val="clear"/>
        </w:rPr>
      </w:pPr>
      <w:r>
        <w:rPr>
          <w:rFonts w:eastAsia="Arial" w:cs="Arial" w:ascii="Arial" w:hAnsi="Arial"/>
          <w:b/>
          <w:color w:val="000000"/>
          <w:spacing w:val="0"/>
          <w:sz w:val="20"/>
          <w:shd w:fill="auto" w:val="clear"/>
        </w:rPr>
        <w:t xml:space="preserve">-  ad ottenere una copia, anche in formato elettronico, dei dati di cui hai chiesto l’accesso. In caso dovessi richiedere ulteriori copie, il Titolare può addebitarti un contributo spese ragionevole; </w:t>
      </w:r>
    </w:p>
    <w:p>
      <w:pPr>
        <w:pStyle w:val="Normal"/>
        <w:bidi w:val="0"/>
        <w:spacing w:lineRule="exact" w:line="240" w:before="0" w:after="120"/>
        <w:ind w:left="0" w:right="0" w:hanging="0"/>
        <w:jc w:val="both"/>
        <w:rPr>
          <w:rFonts w:ascii="Arial" w:hAnsi="Arial" w:eastAsia="Arial" w:cs="Arial"/>
          <w:b/>
          <w:b/>
          <w:color w:val="auto"/>
          <w:spacing w:val="0"/>
          <w:sz w:val="20"/>
          <w:shd w:fill="auto" w:val="clear"/>
        </w:rPr>
      </w:pPr>
      <w:r>
        <w:rPr>
          <w:rFonts w:eastAsia="Arial" w:cs="Arial" w:ascii="Arial" w:hAnsi="Arial"/>
          <w:b/>
          <w:color w:val="000000"/>
          <w:spacing w:val="0"/>
          <w:sz w:val="20"/>
          <w:shd w:fill="auto" w:val="clear"/>
        </w:rPr>
        <w:t xml:space="preserve">- ad ottenere la cancellazione degli stessi o la limitazione del trattamento o anche l’aggiornamento e la rettifica dei tuoi dati personali. </w:t>
      </w:r>
    </w:p>
    <w:p>
      <w:pPr>
        <w:pStyle w:val="Normal"/>
        <w:bidi w:val="0"/>
        <w:spacing w:lineRule="exact" w:line="240" w:before="0" w:after="120"/>
        <w:ind w:left="0" w:right="0" w:hanging="0"/>
        <w:jc w:val="both"/>
        <w:rPr>
          <w:rFonts w:ascii="Arial" w:hAnsi="Arial" w:eastAsia="Arial" w:cs="Arial"/>
          <w:b/>
          <w:b/>
          <w:color w:val="000000"/>
          <w:spacing w:val="0"/>
          <w:sz w:val="20"/>
          <w:shd w:fill="auto" w:val="clear"/>
        </w:rPr>
      </w:pPr>
      <w:r>
        <w:rPr>
          <w:rFonts w:eastAsia="Arial" w:cs="Arial" w:ascii="Arial" w:hAnsi="Arial"/>
          <w:b/>
          <w:color w:val="000000"/>
          <w:spacing w:val="0"/>
          <w:sz w:val="20"/>
          <w:shd w:fill="auto" w:val="clear"/>
        </w:rPr>
        <w:t>-  in tali ultimi casi hai diritto di ottenere che altri titolari del trattamento a cui, nel caso i tuoi dati siano stati comunicati o i destinatari degli stessi, siano messi a parte dal Titolare della tua istanza e dell’esito dell’esercizio dei tuoi diritti affinché anch’essi provvedano a cancellare, sospendere o interrompere il trattamento o a rettificare i tuoi dati:</w:t>
      </w:r>
    </w:p>
    <w:p>
      <w:pPr>
        <w:pStyle w:val="Normal"/>
        <w:bidi w:val="0"/>
        <w:spacing w:lineRule="exact" w:line="240" w:before="0" w:after="120"/>
        <w:ind w:left="0" w:right="0" w:hanging="0"/>
        <w:jc w:val="both"/>
        <w:rPr>
          <w:rFonts w:ascii="Arial" w:hAnsi="Arial" w:eastAsia="Arial" w:cs="Arial"/>
          <w:b/>
          <w:b/>
          <w:color w:val="000000"/>
          <w:spacing w:val="0"/>
          <w:sz w:val="20"/>
          <w:shd w:fill="auto" w:val="clear"/>
        </w:rPr>
      </w:pPr>
      <w:r>
        <w:rPr>
          <w:rFonts w:eastAsia="Arial" w:cs="Arial" w:ascii="Arial" w:hAnsi="Arial"/>
          <w:b/>
          <w:color w:val="000000"/>
          <w:spacing w:val="0"/>
          <w:sz w:val="20"/>
          <w:shd w:fill="auto" w:val="clear"/>
        </w:rPr>
        <w:t>- ad ottenere ogni comunicazione utile in merito alle attività svolta a seguito dell’esercizio dei tuoi diritti senza ritardo e comunque, entro un mese dalla tua richiesta, salvo proroga, motivata, fino a due mesi che ti dovrà essere debitamente comunicata.</w:t>
      </w:r>
    </w:p>
    <w:p>
      <w:pPr>
        <w:pStyle w:val="Normal"/>
        <w:bidi w:val="0"/>
        <w:spacing w:lineRule="exact" w:line="240" w:before="0" w:after="120"/>
        <w:ind w:left="0" w:right="0" w:hanging="0"/>
        <w:jc w:val="both"/>
        <w:rPr>
          <w:rFonts w:ascii="Arial" w:hAnsi="Arial" w:eastAsia="Arial" w:cs="Arial"/>
          <w:b/>
          <w:b/>
          <w:color w:val="auto"/>
          <w:spacing w:val="0"/>
          <w:sz w:val="20"/>
          <w:shd w:fill="auto" w:val="clear"/>
        </w:rPr>
      </w:pPr>
      <w:r>
        <w:rPr>
          <w:rFonts w:eastAsia="Arial" w:cs="Arial" w:ascii="Arial" w:hAnsi="Arial"/>
          <w:b/>
          <w:color w:val="000000"/>
          <w:spacing w:val="0"/>
          <w:sz w:val="20"/>
          <w:shd w:fill="auto" w:val="clear"/>
        </w:rPr>
      </w:r>
    </w:p>
    <w:p>
      <w:pPr>
        <w:pStyle w:val="Normal"/>
        <w:bidi w:val="0"/>
        <w:spacing w:lineRule="exact" w:line="240" w:before="0" w:after="120"/>
        <w:ind w:left="0" w:right="0" w:hanging="0"/>
        <w:jc w:val="both"/>
        <w:rPr>
          <w:rFonts w:ascii="Arial" w:hAnsi="Arial" w:eastAsia="Arial" w:cs="Arial"/>
          <w:b/>
          <w:b/>
          <w:color w:val="auto"/>
          <w:spacing w:val="0"/>
          <w:sz w:val="20"/>
          <w:shd w:fill="auto" w:val="clear"/>
        </w:rPr>
      </w:pPr>
      <w:r>
        <w:rPr>
          <w:rFonts w:eastAsia="Arial" w:cs="Arial" w:ascii="Arial" w:hAnsi="Arial"/>
          <w:b/>
          <w:color w:val="000000"/>
          <w:spacing w:val="0"/>
          <w:sz w:val="20"/>
          <w:shd w:fill="auto" w:val="clear"/>
        </w:rPr>
        <w:t>In sostanza tu, in ogni momento e a titolo gratuito e senza oneri e formalità particolari per la tua richiesta, puoi;</w:t>
      </w:r>
    </w:p>
    <w:p>
      <w:pPr>
        <w:pStyle w:val="Normal"/>
        <w:numPr>
          <w:ilvl w:val="0"/>
          <w:numId w:val="7"/>
        </w:numPr>
        <w:tabs>
          <w:tab w:val="clear" w:pos="709"/>
          <w:tab w:val="left" w:pos="284" w:leader="none"/>
        </w:tabs>
        <w:bidi w:val="0"/>
        <w:spacing w:lineRule="exact" w:line="240" w:before="0" w:after="120"/>
        <w:ind w:left="0" w:right="0" w:hanging="0"/>
        <w:jc w:val="both"/>
        <w:rPr>
          <w:rFonts w:ascii="Cambria" w:hAnsi="Cambria" w:eastAsia="Cambria" w:cs="Cambria"/>
          <w:color w:val="000000"/>
          <w:spacing w:val="0"/>
          <w:sz w:val="20"/>
          <w:shd w:fill="auto" w:val="clear"/>
        </w:rPr>
      </w:pPr>
      <w:r>
        <w:rPr>
          <w:rFonts w:eastAsia="Arial" w:cs="Arial" w:ascii="Arial" w:hAnsi="Arial"/>
          <w:b/>
          <w:color w:val="000000"/>
          <w:spacing w:val="0"/>
          <w:sz w:val="20"/>
          <w:shd w:fill="auto" w:val="clear"/>
        </w:rPr>
        <w:t>ottenere conferma del trattamento operato dal Titolare;</w:t>
      </w:r>
    </w:p>
    <w:p>
      <w:pPr>
        <w:pStyle w:val="Normal"/>
        <w:numPr>
          <w:ilvl w:val="0"/>
          <w:numId w:val="7"/>
        </w:numPr>
        <w:tabs>
          <w:tab w:val="clear" w:pos="709"/>
          <w:tab w:val="left" w:pos="284" w:leader="none"/>
        </w:tabs>
        <w:bidi w:val="0"/>
        <w:spacing w:lineRule="exact" w:line="240" w:before="0" w:after="120"/>
        <w:ind w:left="0" w:right="0" w:hanging="0"/>
        <w:jc w:val="both"/>
        <w:rPr>
          <w:rFonts w:ascii="Cambria" w:hAnsi="Cambria" w:eastAsia="Cambria" w:cs="Cambria"/>
          <w:color w:val="000000"/>
          <w:spacing w:val="0"/>
          <w:sz w:val="20"/>
          <w:shd w:fill="auto" w:val="clear"/>
        </w:rPr>
      </w:pPr>
      <w:r>
        <w:rPr>
          <w:rFonts w:eastAsia="Arial" w:cs="Arial" w:ascii="Arial" w:hAnsi="Arial"/>
          <w:b/>
          <w:color w:val="000000"/>
          <w:spacing w:val="0"/>
          <w:sz w:val="20"/>
          <w:shd w:fill="auto" w:val="clear"/>
        </w:rPr>
        <w:t>accedere ai tuoi dati personali e conoscerne l’origine (quando i dati non sono ottenuti da te direttamente), le finalità e gli scopi del trattamento, i dati dei soggetti a cui essi sono comunicati, il periodo di conservazione dei tuoi dati o i criteri utili per determinarlo;</w:t>
      </w:r>
    </w:p>
    <w:p>
      <w:pPr>
        <w:pStyle w:val="Normal"/>
        <w:tabs>
          <w:tab w:val="clear" w:pos="709"/>
          <w:tab w:val="left" w:pos="284" w:leader="none"/>
        </w:tabs>
        <w:bidi w:val="0"/>
        <w:spacing w:lineRule="exact" w:line="240" w:before="0" w:after="120"/>
        <w:ind w:left="0" w:right="0" w:hanging="0"/>
        <w:jc w:val="both"/>
        <w:rPr>
          <w:rFonts w:ascii="Arial" w:hAnsi="Arial" w:eastAsia="Arial" w:cs="Arial"/>
          <w:b/>
          <w:b/>
          <w:color w:val="auto"/>
          <w:spacing w:val="0"/>
          <w:sz w:val="20"/>
          <w:shd w:fill="auto" w:val="clear"/>
        </w:rPr>
      </w:pPr>
      <w:r>
        <w:rPr>
          <w:rFonts w:eastAsia="Arial" w:cs="Arial" w:ascii="Arial" w:hAnsi="Arial"/>
          <w:b/>
          <w:color w:val="000000"/>
          <w:spacing w:val="0"/>
          <w:sz w:val="20"/>
          <w:shd w:fill="auto" w:val="clear"/>
        </w:rPr>
        <w:t>-         revocare il consenso in qualunque momento, nel caso in cui questo costituisca la base del trattamento. La revoca del consenso comunque non pregiudica la liceità del trattamento basata sul consenso svolto prima della revoca stessa;</w:t>
      </w:r>
    </w:p>
    <w:p>
      <w:pPr>
        <w:pStyle w:val="Normal"/>
        <w:numPr>
          <w:ilvl w:val="0"/>
          <w:numId w:val="8"/>
        </w:numPr>
        <w:tabs>
          <w:tab w:val="clear" w:pos="709"/>
          <w:tab w:val="left" w:pos="284" w:leader="none"/>
        </w:tabs>
        <w:bidi w:val="0"/>
        <w:spacing w:lineRule="exact" w:line="240" w:before="0" w:after="120"/>
        <w:ind w:left="0" w:right="0" w:hanging="0"/>
        <w:jc w:val="both"/>
        <w:rPr>
          <w:rFonts w:ascii="Cambria" w:hAnsi="Cambria" w:eastAsia="Cambria" w:cs="Cambria"/>
          <w:color w:val="000000"/>
          <w:spacing w:val="0"/>
          <w:sz w:val="20"/>
          <w:shd w:fill="auto" w:val="clear"/>
        </w:rPr>
      </w:pPr>
      <w:r>
        <w:rPr>
          <w:rFonts w:eastAsia="Arial" w:cs="Arial" w:ascii="Arial" w:hAnsi="Arial"/>
          <w:b/>
          <w:color w:val="000000"/>
          <w:spacing w:val="0"/>
          <w:sz w:val="20"/>
          <w:shd w:fill="auto" w:val="clear"/>
        </w:rPr>
        <w:t>aggiornare o rettificare i tuoi dati personali in modo che siano sempre esatti e accurati;</w:t>
      </w:r>
    </w:p>
    <w:p>
      <w:pPr>
        <w:pStyle w:val="Normal"/>
        <w:numPr>
          <w:ilvl w:val="0"/>
          <w:numId w:val="8"/>
        </w:numPr>
        <w:tabs>
          <w:tab w:val="clear" w:pos="709"/>
          <w:tab w:val="left" w:pos="284" w:leader="none"/>
        </w:tabs>
        <w:bidi w:val="0"/>
        <w:spacing w:lineRule="exact" w:line="240" w:before="0" w:after="120"/>
        <w:ind w:left="0" w:right="0" w:hanging="0"/>
        <w:jc w:val="both"/>
        <w:rPr>
          <w:rFonts w:ascii="Cambria" w:hAnsi="Cambria" w:eastAsia="Cambria" w:cs="Cambria"/>
          <w:color w:val="000000"/>
          <w:spacing w:val="0"/>
          <w:sz w:val="20"/>
          <w:shd w:fill="auto" w:val="clear"/>
        </w:rPr>
      </w:pPr>
      <w:r>
        <w:rPr>
          <w:rFonts w:eastAsia="Arial" w:cs="Arial" w:ascii="Arial" w:hAnsi="Arial"/>
          <w:b/>
          <w:color w:val="000000"/>
          <w:spacing w:val="0"/>
          <w:sz w:val="20"/>
          <w:shd w:fill="auto" w:val="clear"/>
        </w:rPr>
        <w:t>cancellare i tuoi dati personali dalle banche dati e/o dagli archivi anche di backup del Titolare nel caso, tra gli altri, in cui non siano più necessari per le finalità del trattamento o se questo si assume come illecito, e sempre se ne sussistano le condizioni previste per legge; e comunque se il trattamento non sia giustificato da un altro motivo ugualmente legittimo;</w:t>
      </w:r>
    </w:p>
    <w:p>
      <w:pPr>
        <w:pStyle w:val="Normal"/>
        <w:numPr>
          <w:ilvl w:val="0"/>
          <w:numId w:val="8"/>
        </w:numPr>
        <w:tabs>
          <w:tab w:val="clear" w:pos="709"/>
          <w:tab w:val="left" w:pos="284" w:leader="none"/>
        </w:tabs>
        <w:bidi w:val="0"/>
        <w:spacing w:lineRule="exact" w:line="240" w:before="0" w:after="120"/>
        <w:ind w:left="0" w:right="0" w:hanging="0"/>
        <w:jc w:val="both"/>
        <w:rPr>
          <w:rFonts w:ascii="Cambria" w:hAnsi="Cambria" w:eastAsia="Cambria" w:cs="Cambria"/>
          <w:color w:val="000000"/>
          <w:spacing w:val="0"/>
          <w:sz w:val="20"/>
          <w:shd w:fill="auto" w:val="clear"/>
        </w:rPr>
      </w:pPr>
      <w:r>
        <w:rPr>
          <w:rFonts w:eastAsia="Arial" w:cs="Arial" w:ascii="Arial" w:hAnsi="Arial"/>
          <w:b/>
          <w:color w:val="000000"/>
          <w:spacing w:val="0"/>
          <w:sz w:val="20"/>
          <w:shd w:fill="auto" w:val="clear"/>
        </w:rPr>
        <w:t>limitare il trattamento dei tuoi dati personali in talune circostanze, ad esempio laddove tu ne abbia contestato l’esattezza, per il periodo necessario al Titolare per verificarne l’accuratezza. Tu devi essere informato, in tempi congrui, anche di quando il periodo di sospensione si sia compiuto o la causa della limitazione del trattamento sia venuta meno, e quindi la limitazione stessa revocata;</w:t>
      </w:r>
    </w:p>
    <w:p>
      <w:pPr>
        <w:pStyle w:val="Normal"/>
        <w:numPr>
          <w:ilvl w:val="0"/>
          <w:numId w:val="8"/>
        </w:numPr>
        <w:tabs>
          <w:tab w:val="clear" w:pos="709"/>
          <w:tab w:val="left" w:pos="284" w:leader="none"/>
        </w:tabs>
        <w:bidi w:val="0"/>
        <w:spacing w:lineRule="exact" w:line="240" w:before="0" w:after="120"/>
        <w:ind w:left="0" w:right="0" w:hanging="0"/>
        <w:jc w:val="both"/>
        <w:rPr>
          <w:rFonts w:ascii="Cambria" w:hAnsi="Cambria" w:eastAsia="Cambria" w:cs="Cambria"/>
          <w:color w:val="000000"/>
          <w:spacing w:val="0"/>
          <w:sz w:val="20"/>
          <w:shd w:fill="auto" w:val="clear"/>
        </w:rPr>
      </w:pPr>
      <w:r>
        <w:rPr>
          <w:rFonts w:eastAsia="Arial" w:cs="Arial" w:ascii="Arial" w:hAnsi="Arial"/>
          <w:b/>
          <w:color w:val="000000"/>
          <w:spacing w:val="0"/>
          <w:sz w:val="20"/>
          <w:shd w:fill="auto" w:val="clear"/>
        </w:rPr>
        <w:t>ottenere i tuoi dati personali, se ricevuti o trattati dal Titolare con il tuo consenso e/o se il loro trattamento avvenga sulla base di un contratto e con strumenti automatizzati, in formato elettronico anche al fine di trasmetterli ad altro titolare del trattamento.</w:t>
      </w:r>
    </w:p>
    <w:p>
      <w:pPr>
        <w:pStyle w:val="Normal"/>
        <w:bidi w:val="0"/>
        <w:spacing w:lineRule="exact" w:line="240" w:before="0" w:after="120"/>
        <w:ind w:left="0" w:right="0" w:hanging="0"/>
        <w:jc w:val="both"/>
        <w:rPr>
          <w:rFonts w:ascii="Arial" w:hAnsi="Arial" w:eastAsia="Arial" w:cs="Arial"/>
          <w:b/>
          <w:b/>
          <w:color w:val="000000"/>
          <w:spacing w:val="0"/>
          <w:sz w:val="20"/>
          <w:shd w:fill="auto" w:val="clear"/>
        </w:rPr>
      </w:pPr>
      <w:r>
        <w:rPr>
          <w:rFonts w:eastAsia="Arial" w:cs="Arial" w:ascii="Arial" w:hAnsi="Arial"/>
          <w:b/>
          <w:color w:val="000000"/>
          <w:spacing w:val="0"/>
          <w:sz w:val="20"/>
          <w:shd w:fill="auto" w:val="clear"/>
        </w:rPr>
        <w:t xml:space="preserve">Il Titolare dovrà procedere in tal senso senza ritardo e, comunque, al più tardi entro un mese dal ricevimento della tua richiesta. Il termine può essere prorogato di due mesi, se necessario, tenuto conto della complessità e del numero delle richieste ricevute dal Titolare. In tali casi il Titolare entro un mese dal ricevimento della tua richiesta, dovrà informarti e metterti al corrente dei motivi della proroga. </w:t>
      </w:r>
    </w:p>
    <w:p>
      <w:pPr>
        <w:pStyle w:val="Normal"/>
        <w:bidi w:val="0"/>
        <w:spacing w:lineRule="exact" w:line="240" w:before="0" w:after="120"/>
        <w:ind w:left="0" w:right="0" w:hanging="0"/>
        <w:jc w:val="both"/>
        <w:rPr>
          <w:rFonts w:ascii="Arial" w:hAnsi="Arial" w:eastAsia="Arial" w:cs="Arial"/>
          <w:b/>
          <w:b/>
          <w:color w:val="000000"/>
          <w:spacing w:val="0"/>
          <w:sz w:val="20"/>
          <w:shd w:fill="FFFF00" w:val="clear"/>
        </w:rPr>
      </w:pPr>
      <w:r>
        <w:rPr>
          <w:rFonts w:eastAsia="Arial" w:cs="Arial" w:ascii="Arial" w:hAnsi="Arial"/>
          <w:b/>
          <w:color w:val="000000"/>
          <w:spacing w:val="0"/>
          <w:sz w:val="20"/>
          <w:shd w:fill="auto" w:val="clear"/>
        </w:rPr>
        <w:t xml:space="preserve">Per ogni ulteriore informazione e comunque per inviare la tua richiesta devi rivolgerti al Titolare all’indirizzo mail  scuola@pec.cislbrescia .it  </w:t>
      </w:r>
    </w:p>
    <w:p>
      <w:pPr>
        <w:pStyle w:val="Normal"/>
        <w:bidi w:val="0"/>
        <w:spacing w:lineRule="exact" w:line="240" w:before="0" w:after="120"/>
        <w:ind w:left="0" w:right="0" w:hanging="0"/>
        <w:jc w:val="both"/>
        <w:rPr>
          <w:rFonts w:ascii="Arial" w:hAnsi="Arial" w:eastAsia="Arial" w:cs="Arial"/>
          <w:b/>
          <w:b/>
          <w:color w:val="000000"/>
          <w:spacing w:val="0"/>
          <w:sz w:val="20"/>
          <w:shd w:fill="auto" w:val="clear"/>
        </w:rPr>
      </w:pPr>
      <w:r>
        <w:rPr>
          <w:rFonts w:eastAsia="Arial" w:cs="Arial" w:ascii="Arial" w:hAnsi="Arial"/>
          <w:b/>
          <w:color w:val="000000"/>
          <w:spacing w:val="0"/>
          <w:sz w:val="20"/>
          <w:shd w:fill="auto" w:val="clear"/>
        </w:rPr>
        <w:t>Come e quando puoi opporti al trattamento dei tuoi dati personali?</w:t>
      </w:r>
    </w:p>
    <w:p>
      <w:pPr>
        <w:pStyle w:val="Normal"/>
        <w:bidi w:val="0"/>
        <w:spacing w:lineRule="exact" w:line="240" w:before="0" w:after="120"/>
        <w:ind w:left="0" w:right="0" w:hanging="0"/>
        <w:jc w:val="both"/>
        <w:rPr>
          <w:rFonts w:ascii="Arial" w:hAnsi="Arial" w:eastAsia="Arial" w:cs="Arial"/>
          <w:b/>
          <w:b/>
          <w:color w:val="000000"/>
          <w:spacing w:val="0"/>
          <w:sz w:val="20"/>
          <w:shd w:fill="auto" w:val="clear"/>
        </w:rPr>
      </w:pPr>
      <w:r>
        <w:rPr>
          <w:rFonts w:eastAsia="Arial" w:cs="Arial" w:ascii="Arial" w:hAnsi="Arial"/>
          <w:b/>
          <w:color w:val="000000"/>
          <w:spacing w:val="0"/>
          <w:sz w:val="20"/>
          <w:shd w:fill="auto" w:val="clear"/>
        </w:rPr>
        <w:t xml:space="preserve">Per motivi relativi alla tua situazione particolare, puoi opporti in ogni momento al trattamento dei tuoi dati personali se esso è fondato sul legittimo interesse, inviando la tua richiesta al Titolare all’indirizzo mail scuola@pec.cislbrescia .it  </w:t>
      </w:r>
      <w:r>
        <w:rPr>
          <w:rFonts w:eastAsia="Arial" w:cs="Arial" w:ascii="Arial" w:hAnsi="Arial"/>
          <w:b/>
          <w:color w:val="000000"/>
          <w:spacing w:val="0"/>
          <w:sz w:val="20"/>
          <w:shd w:fill="auto" w:val="clear"/>
        </w:rPr>
        <w:t>e</w:t>
      </w:r>
      <w:r>
        <w:rPr>
          <w:rFonts w:eastAsia="Arial" w:cs="Arial" w:ascii="Arial" w:hAnsi="Arial"/>
          <w:b/>
          <w:color w:val="FF0000"/>
          <w:spacing w:val="0"/>
          <w:sz w:val="20"/>
          <w:shd w:fill="auto" w:val="clear"/>
        </w:rPr>
        <w:t xml:space="preserve"> </w:t>
      </w:r>
      <w:hyperlink r:id="rId10">
        <w:r>
          <w:rPr>
            <w:rFonts w:eastAsia="Arial" w:cs="Arial" w:ascii="Arial" w:hAnsi="Arial"/>
            <w:b/>
            <w:color w:val="0000FF"/>
            <w:spacing w:val="0"/>
            <w:sz w:val="20"/>
            <w:u w:val="single"/>
            <w:shd w:fill="auto" w:val="clear"/>
          </w:rPr>
          <w:t>cislscuola.brescia@cisl.it</w:t>
        </w:r>
      </w:hyperlink>
      <w:r>
        <w:rPr>
          <w:rFonts w:eastAsia="Arial" w:cs="Arial" w:ascii="Arial" w:hAnsi="Arial"/>
          <w:b/>
          <w:color w:val="FF0000"/>
          <w:spacing w:val="0"/>
          <w:sz w:val="20"/>
          <w:shd w:fill="auto" w:val="clear"/>
        </w:rPr>
        <w:tab/>
      </w:r>
    </w:p>
    <w:p>
      <w:pPr>
        <w:pStyle w:val="Normal"/>
        <w:bidi w:val="0"/>
        <w:spacing w:lineRule="exact" w:line="240" w:before="0" w:after="120"/>
        <w:ind w:left="0" w:right="0" w:hanging="0"/>
        <w:jc w:val="both"/>
        <w:rPr>
          <w:rFonts w:ascii="Arial" w:hAnsi="Arial" w:eastAsia="Arial" w:cs="Arial"/>
          <w:b/>
          <w:b/>
          <w:color w:val="auto"/>
          <w:spacing w:val="0"/>
          <w:sz w:val="20"/>
          <w:shd w:fill="auto" w:val="clear"/>
        </w:rPr>
      </w:pPr>
      <w:r>
        <w:rPr>
          <w:rFonts w:eastAsia="Arial" w:cs="Arial" w:ascii="Arial" w:hAnsi="Arial"/>
          <w:b/>
          <w:color w:val="000000"/>
          <w:spacing w:val="0"/>
          <w:sz w:val="20"/>
          <w:shd w:fill="auto" w:val="clear"/>
        </w:rPr>
        <w:t>Tu hai diritto alla cancellazione dei tuoi dati personali se non esiste un motivo legittimo prevalente rispetto a quello che ha dato origine alla tua richiesta, e comunque il Titolare precisa che la revoca non avrà alcun effetto rispetto ai trattamenti già effettuati delle immagini e altrettanto dovrà aversi nel caso in cui la cancellazione/la rimozione delle stesse sia diventata impossibile o comunque di difficile realizzazione, come per esempio, nel caso di salvataggio effettuato da soggetti terzi sui propri pc o altri supporti e la pubblicazione di brochures, o depliant.</w:t>
      </w:r>
    </w:p>
    <w:p>
      <w:pPr>
        <w:pStyle w:val="Normal"/>
        <w:bidi w:val="0"/>
        <w:spacing w:lineRule="exact" w:line="240" w:before="0" w:after="120"/>
        <w:ind w:left="0" w:right="0" w:hanging="0"/>
        <w:jc w:val="both"/>
        <w:rPr>
          <w:rFonts w:ascii="Arial" w:hAnsi="Arial" w:eastAsia="Arial" w:cs="Arial"/>
          <w:b/>
          <w:b/>
          <w:color w:val="000000"/>
          <w:spacing w:val="0"/>
          <w:sz w:val="20"/>
          <w:shd w:fill="auto" w:val="clear"/>
        </w:rPr>
      </w:pPr>
      <w:r>
        <w:rPr>
          <w:rFonts w:eastAsia="Arial" w:cs="Arial" w:ascii="Arial" w:hAnsi="Arial"/>
          <w:b/>
          <w:color w:val="000000"/>
          <w:spacing w:val="0"/>
          <w:sz w:val="20"/>
          <w:shd w:fill="auto" w:val="clear"/>
        </w:rPr>
        <w:t>A chi puoi proporre reclamo?</w:t>
      </w:r>
    </w:p>
    <w:p>
      <w:pPr>
        <w:pStyle w:val="Normal"/>
        <w:bidi w:val="0"/>
        <w:spacing w:lineRule="exact" w:line="240" w:before="0" w:after="120"/>
        <w:ind w:left="0" w:right="0" w:hanging="0"/>
        <w:jc w:val="both"/>
        <w:rPr>
          <w:rFonts w:ascii="Arial" w:hAnsi="Arial" w:eastAsia="Arial" w:cs="Arial"/>
          <w:b/>
          <w:b/>
          <w:color w:val="000000"/>
          <w:spacing w:val="0"/>
          <w:sz w:val="20"/>
          <w:shd w:fill="auto" w:val="clear"/>
        </w:rPr>
      </w:pPr>
      <w:r>
        <w:rPr>
          <w:rFonts w:eastAsia="Arial" w:cs="Arial" w:ascii="Arial" w:hAnsi="Arial"/>
          <w:b/>
          <w:color w:val="000000"/>
          <w:spacing w:val="0"/>
          <w:sz w:val="20"/>
          <w:shd w:fill="auto" w:val="clear"/>
        </w:rPr>
        <w:t>Fatta salva ogni altra azione in sede amministrativa o giudiziale, tu puoi presentare un reclamo all’autorità di controllo competente ovvero a quella che svolge i suoi compiti ed esercita i suoi poteri in Italia dove hai la tua residenza abituale o lavori o se diverso nello Stato membro dove è avvenuta la violazione del Regolamento (UE) 2016/679.</w:t>
      </w:r>
    </w:p>
    <w:p>
      <w:pPr>
        <w:pStyle w:val="Normal"/>
        <w:bidi w:val="0"/>
        <w:spacing w:lineRule="exact" w:line="240" w:before="0" w:after="120"/>
        <w:ind w:left="0" w:right="0" w:hanging="0"/>
        <w:jc w:val="both"/>
        <w:rPr>
          <w:rFonts w:ascii="Arial" w:hAnsi="Arial" w:eastAsia="Arial" w:cs="Arial"/>
          <w:b/>
          <w:b/>
          <w:color w:val="000000"/>
          <w:spacing w:val="0"/>
          <w:sz w:val="20"/>
          <w:shd w:fill="auto" w:val="clear"/>
        </w:rPr>
      </w:pPr>
      <w:r>
        <w:rPr>
          <w:rFonts w:eastAsia="Arial" w:cs="Arial" w:ascii="Arial" w:hAnsi="Arial"/>
          <w:b/>
          <w:color w:val="000000"/>
          <w:spacing w:val="0"/>
          <w:sz w:val="20"/>
          <w:shd w:fill="auto" w:val="clear"/>
        </w:rPr>
        <w:t xml:space="preserve">Ogni aggiornamento della presente informativa ti sarà comunicato tempestivamente e mediante mezzi congrui e altrettanto ti sarà comunicato se il Titolare darà seguito al trattamento dei tuoi dati per finalità ulteriori rispetto a quelle di cui alla presente informativa prima di procedervi e in tempo per prestare il tuo consenso se necessario. </w:t>
      </w:r>
    </w:p>
    <w:p>
      <w:pPr>
        <w:pStyle w:val="Normal"/>
        <w:bidi w:val="0"/>
        <w:spacing w:lineRule="exact" w:line="240" w:before="0" w:after="120"/>
        <w:ind w:left="0" w:right="0" w:hanging="0"/>
        <w:jc w:val="both"/>
        <w:rPr>
          <w:rFonts w:ascii="Arial" w:hAnsi="Arial" w:eastAsia="Arial" w:cs="Arial"/>
          <w:b/>
          <w:b/>
          <w:color w:val="000000"/>
          <w:spacing w:val="0"/>
          <w:sz w:val="20"/>
          <w:shd w:fill="auto" w:val="clear"/>
        </w:rPr>
      </w:pPr>
      <w:r>
        <w:rPr>
          <w:rFonts w:eastAsia="Arial" w:cs="Arial" w:ascii="Arial" w:hAnsi="Arial"/>
          <w:b/>
          <w:color w:val="000000"/>
          <w:spacing w:val="0"/>
          <w:sz w:val="20"/>
          <w:shd w:fill="auto" w:val="clear"/>
        </w:rPr>
      </w:r>
    </w:p>
    <w:p>
      <w:pPr>
        <w:pStyle w:val="Normal"/>
        <w:bidi w:val="0"/>
        <w:spacing w:lineRule="exact" w:line="240" w:before="0" w:after="120"/>
        <w:ind w:left="0" w:right="0" w:hanging="0"/>
        <w:jc w:val="both"/>
        <w:rPr>
          <w:rFonts w:ascii="Arial" w:hAnsi="Arial" w:eastAsia="Arial" w:cs="Arial"/>
          <w:b/>
          <w:b/>
          <w:color w:val="FF0000"/>
          <w:spacing w:val="0"/>
          <w:sz w:val="20"/>
          <w:shd w:fill="auto" w:val="clear"/>
        </w:rPr>
      </w:pPr>
      <w:r>
        <w:rPr/>
      </w:r>
    </w:p>
    <w:sectPr>
      <w:type w:val="nextPage"/>
      <w:pgSz w:w="12240" w:h="15840"/>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Century Gothic">
    <w:charset w:val="00"/>
    <w:family w:val="roman"/>
    <w:pitch w:val="variable"/>
  </w:font>
  <w:font w:name="Cambria">
    <w:charset w:val="00"/>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val="bestFit" w:percent="214"/>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it-IT"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it-IT" w:eastAsia="zh-CN" w:bidi="hi-IN"/>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oleObject" Target="embeddings/oleObject2.bin"/><Relationship Id="rId5" Type="http://schemas.openxmlformats.org/officeDocument/2006/relationships/image" Target="media/image2.wmf"/><Relationship Id="rId6" Type="http://schemas.openxmlformats.org/officeDocument/2006/relationships/hyperlink" Target="mailto:dpo.cislscuola.bresciavallecamonica@cisl.it" TargetMode="External"/><Relationship Id="rId7" Type="http://schemas.openxmlformats.org/officeDocument/2006/relationships/hyperlink" Target="mailto:scuola@pec.cislbrescia.it" TargetMode="External"/><Relationship Id="rId8" Type="http://schemas.openxmlformats.org/officeDocument/2006/relationships/hyperlink" Target="https://meet.google.com/jdm-ihaf-dje" TargetMode="External"/><Relationship Id="rId9" Type="http://schemas.openxmlformats.org/officeDocument/2006/relationships/hyperlink" Target="https://meet.google.com/jdm-ihaf-dje" TargetMode="External"/><Relationship Id="rId10" Type="http://schemas.openxmlformats.org/officeDocument/2006/relationships/hyperlink" Target="mailto:cislscuola.brescia@cisl.it" TargetMode="Externa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LibreOffice/7.0.3.1$Windows_X86_64 LibreOffice_project/d7547858d014d4cf69878db179d326fc3483e082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2022-05-16T18:54:29Z</dcterms:modified>
  <cp:revision>2</cp:revision>
  <dc:subject/>
  <dc:title/>
</cp:coreProperties>
</file>